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9A1" w:rsidRDefault="001A7DAD"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9pt;margin-top:8.6pt;width:80.25pt;height:20.25pt;z-index:251657216">
            <v:shadow on="t" opacity="52429f"/>
            <v:textpath style="font-family:&quot;Arial&quot;;font-size:18pt;font-weight:bold;v-text-kern:t" trim="t" fitpath="t" string="РАЗДЕЛ I"/>
          </v:shape>
        </w:pict>
      </w:r>
    </w:p>
    <w:p w:rsidR="00167D79" w:rsidRDefault="00167D79"/>
    <w:p w:rsidR="00167D79" w:rsidRDefault="00167D79"/>
    <w:p w:rsidR="00167D79" w:rsidRDefault="001A7DAD">
      <w:r>
        <w:rPr>
          <w:noProof/>
        </w:rPr>
        <w:pict>
          <v:shape id="_x0000_s1027" type="#_x0000_t136" style="position:absolute;margin-left:9pt;margin-top:3.2pt;width:208.5pt;height:13.5pt;z-index:251658240">
            <v:shadow color="#868686"/>
            <v:textpath style="font-family:&quot;Arial&quot;;font-size:12pt;v-text-kern:t" trim="t" fitpath="t" string="РЕШЕНИЯ СЕЛЬСКОГО СОВЕТА ДЕПУТАТОВ"/>
          </v:shape>
        </w:pict>
      </w:r>
    </w:p>
    <w:p w:rsidR="006F2279" w:rsidRDefault="006F2279" w:rsidP="006F2279">
      <w:pPr>
        <w:jc w:val="both"/>
        <w:rPr>
          <w:rFonts w:ascii="Arial" w:hAnsi="Arial" w:cs="Arial"/>
          <w:bCs/>
        </w:rPr>
      </w:pPr>
    </w:p>
    <w:p w:rsidR="00C04875" w:rsidRDefault="00C04875" w:rsidP="00C04875">
      <w:pPr>
        <w:jc w:val="center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Р Е Ш Е Н И Е</w:t>
      </w:r>
    </w:p>
    <w:p w:rsidR="00C04875" w:rsidRDefault="00C04875" w:rsidP="00C04875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C04875" w:rsidRDefault="00C04875" w:rsidP="00C04875">
      <w:pPr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26.09.2025                       с.Топтушка                                № 44</w:t>
      </w:r>
    </w:p>
    <w:p w:rsidR="00C04875" w:rsidRDefault="00C04875" w:rsidP="00C04875">
      <w:pPr>
        <w:rPr>
          <w:rFonts w:ascii="Arial" w:hAnsi="Arial" w:cs="Arial"/>
          <w:bCs/>
          <w:sz w:val="16"/>
          <w:szCs w:val="16"/>
        </w:rPr>
      </w:pPr>
    </w:p>
    <w:p w:rsidR="00C04875" w:rsidRDefault="00C04875" w:rsidP="00C04875">
      <w:pPr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О внесении изменений в решение Топтушинского</w:t>
      </w:r>
    </w:p>
    <w:p w:rsidR="00C04875" w:rsidRDefault="00C04875" w:rsidP="00C04875">
      <w:pPr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сельского Совета депутатов от 20.12.2024 № 37 </w:t>
      </w:r>
    </w:p>
    <w:p w:rsidR="00C04875" w:rsidRDefault="00C04875" w:rsidP="00C0487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«</w:t>
      </w:r>
      <w:r>
        <w:rPr>
          <w:rFonts w:ascii="Arial" w:hAnsi="Arial" w:cs="Arial"/>
          <w:sz w:val="16"/>
          <w:szCs w:val="16"/>
        </w:rPr>
        <w:t xml:space="preserve">О бюджетном устройстве, бюджетном процессе </w:t>
      </w:r>
    </w:p>
    <w:p w:rsidR="00C04875" w:rsidRDefault="00C04875" w:rsidP="00C0487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и финансовом контроле в муниципальном </w:t>
      </w:r>
    </w:p>
    <w:p w:rsidR="00C04875" w:rsidRDefault="00C04875" w:rsidP="00C0487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образовании Топтушинский  сельсовет </w:t>
      </w:r>
    </w:p>
    <w:p w:rsidR="00C04875" w:rsidRDefault="00C04875" w:rsidP="00C04875">
      <w:pPr>
        <w:pStyle w:val="a8"/>
        <w:spacing w:before="0" w:beforeAutospacing="0" w:after="0" w:afterAutospacing="0"/>
        <w:jc w:val="both"/>
        <w:rPr>
          <w:rStyle w:val="aff"/>
          <w:b w:val="0"/>
          <w:bCs w:val="0"/>
        </w:rPr>
      </w:pPr>
      <w:r>
        <w:rPr>
          <w:rFonts w:ascii="Arial" w:hAnsi="Arial" w:cs="Arial"/>
          <w:sz w:val="16"/>
          <w:szCs w:val="16"/>
        </w:rPr>
        <w:t>Тогульского района Алтайского края»</w:t>
      </w:r>
    </w:p>
    <w:p w:rsidR="00C04875" w:rsidRDefault="00C04875" w:rsidP="00C04875">
      <w:pPr>
        <w:pStyle w:val="a8"/>
        <w:spacing w:before="0" w:beforeAutospacing="0" w:after="0" w:afterAutospacing="0"/>
        <w:ind w:firstLine="708"/>
        <w:jc w:val="both"/>
        <w:rPr>
          <w:rStyle w:val="aff"/>
          <w:rFonts w:ascii="Arial" w:hAnsi="Arial" w:cs="Arial"/>
          <w:b w:val="0"/>
          <w:bCs w:val="0"/>
          <w:sz w:val="16"/>
          <w:szCs w:val="16"/>
        </w:rPr>
      </w:pPr>
    </w:p>
    <w:p w:rsidR="00C04875" w:rsidRDefault="00C04875" w:rsidP="00C04875">
      <w:pPr>
        <w:pStyle w:val="a3"/>
        <w:tabs>
          <w:tab w:val="right" w:pos="0"/>
        </w:tabs>
        <w:ind w:right="-5" w:firstLine="284"/>
        <w:jc w:val="both"/>
      </w:pPr>
      <w:r>
        <w:rPr>
          <w:sz w:val="16"/>
          <w:szCs w:val="16"/>
        </w:rPr>
        <w:t xml:space="preserve">        В  соответствии  с  Федеральным  законом от 06.10.2003 № 131-ФЗ  «Об  общих  принципах  организации  местного  самоуправления  в  Российской  Федерации», Федеральным законом от 25.12.2023 № 628-ФЗ «О внесении изменений в Бюджетный кодекс Российской Федерации и отдельные законодательные акты Российской Федерации», Федеральным законом от 13.07.2024 № 177-ФЗ «О внесении изменений в Бюджетный кодекс Российской Федерации и отдельные законодательные акты Российской Федерации», на  основании  статьи  23 Устава  муниципального  образования  Топтушинский  сельсовет  Тогульского  района  Алтайского  края,  Топтушинский  сельский  Совет  депутатов  РЕШИЛ:</w:t>
      </w:r>
    </w:p>
    <w:p w:rsidR="00C04875" w:rsidRDefault="00C04875" w:rsidP="00C04875">
      <w:pPr>
        <w:pStyle w:val="a3"/>
        <w:tabs>
          <w:tab w:val="right" w:pos="0"/>
        </w:tabs>
        <w:ind w:right="-5" w:firstLine="284"/>
        <w:jc w:val="both"/>
        <w:rPr>
          <w:sz w:val="16"/>
          <w:szCs w:val="16"/>
        </w:rPr>
      </w:pPr>
    </w:p>
    <w:p w:rsidR="00C04875" w:rsidRDefault="00C04875" w:rsidP="00C04875">
      <w:pPr>
        <w:numPr>
          <w:ilvl w:val="0"/>
          <w:numId w:val="8"/>
        </w:numPr>
        <w:ind w:left="0" w:firstLine="426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Внести следующие изменения в решение Топтушинского сельского Совета депутатов от 20.12.2024 № 37 «</w:t>
      </w:r>
      <w:r>
        <w:rPr>
          <w:rFonts w:ascii="Arial" w:hAnsi="Arial" w:cs="Arial"/>
          <w:sz w:val="16"/>
          <w:szCs w:val="16"/>
        </w:rPr>
        <w:t xml:space="preserve">О бюджетном устройстве, бюджетном процессе </w:t>
      </w:r>
    </w:p>
    <w:p w:rsidR="00C04875" w:rsidRDefault="00C04875" w:rsidP="00C0487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и финансовом контроле в муниципальном образовании Топтушинский  сельсовет </w:t>
      </w:r>
    </w:p>
    <w:p w:rsidR="00C04875" w:rsidRDefault="00C04875" w:rsidP="00C04875">
      <w:pPr>
        <w:pStyle w:val="a8"/>
        <w:spacing w:before="0" w:beforeAutospacing="0" w:after="0" w:afterAutospacing="0"/>
        <w:jc w:val="both"/>
        <w:rPr>
          <w:rStyle w:val="aff"/>
          <w:b w:val="0"/>
          <w:bCs w:val="0"/>
        </w:rPr>
      </w:pPr>
      <w:r>
        <w:rPr>
          <w:rFonts w:ascii="Arial" w:hAnsi="Arial" w:cs="Arial"/>
          <w:sz w:val="16"/>
          <w:szCs w:val="16"/>
        </w:rPr>
        <w:t>Тогульского района Алтайского края»:</w:t>
      </w:r>
    </w:p>
    <w:p w:rsidR="00C04875" w:rsidRDefault="00C04875" w:rsidP="00C04875">
      <w:pPr>
        <w:pStyle w:val="a3"/>
        <w:numPr>
          <w:ilvl w:val="0"/>
          <w:numId w:val="9"/>
        </w:numPr>
        <w:tabs>
          <w:tab w:val="right" w:pos="0"/>
        </w:tabs>
        <w:ind w:right="-5"/>
        <w:jc w:val="both"/>
      </w:pPr>
      <w:r>
        <w:rPr>
          <w:sz w:val="16"/>
          <w:szCs w:val="16"/>
        </w:rPr>
        <w:t>Статьи 43 изложить в следующей редакции:</w:t>
      </w:r>
    </w:p>
    <w:p w:rsidR="00C04875" w:rsidRDefault="00C04875" w:rsidP="00C04875">
      <w:pPr>
        <w:pStyle w:val="a8"/>
        <w:spacing w:before="0" w:beforeAutospacing="0" w:after="0" w:afterAutospacing="0"/>
        <w:jc w:val="center"/>
        <w:rPr>
          <w:rFonts w:ascii="Arial" w:hAnsi="Arial" w:cs="Arial"/>
          <w:sz w:val="16"/>
          <w:szCs w:val="16"/>
        </w:rPr>
      </w:pPr>
      <w:r>
        <w:rPr>
          <w:rStyle w:val="aff"/>
          <w:rFonts w:ascii="Arial" w:hAnsi="Arial" w:cs="Arial"/>
          <w:sz w:val="16"/>
          <w:szCs w:val="16"/>
        </w:rPr>
        <w:t>Статья 43. Внешняя проверка отчета об исполнении бюджета поселения за год</w:t>
      </w:r>
    </w:p>
    <w:p w:rsidR="00C04875" w:rsidRDefault="00C04875" w:rsidP="00C04875">
      <w:pPr>
        <w:pStyle w:val="a8"/>
        <w:numPr>
          <w:ilvl w:val="0"/>
          <w:numId w:val="10"/>
        </w:numPr>
        <w:tabs>
          <w:tab w:val="left" w:pos="284"/>
        </w:tabs>
        <w:spacing w:before="0" w:beforeAutospacing="0" w:after="0" w:afterAutospacing="0"/>
        <w:ind w:left="0" w:firstLine="426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Годовой отчет об исполнении бюджета поселения до его рассмотрения в сельском Совете депутатов подлежит внешней проверке,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 поселения.</w:t>
      </w:r>
    </w:p>
    <w:p w:rsidR="00C04875" w:rsidRDefault="00C04875" w:rsidP="00C04875">
      <w:pPr>
        <w:pStyle w:val="a8"/>
        <w:numPr>
          <w:ilvl w:val="0"/>
          <w:numId w:val="10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Внешняя проверка годового отчета об исполнении бюджета поселения осуществляется Контрольно-счетная палата Тогульского района Алтайского края. </w:t>
      </w:r>
    </w:p>
    <w:p w:rsidR="00C04875" w:rsidRDefault="00C04875" w:rsidP="00C04875">
      <w:pPr>
        <w:pStyle w:val="a8"/>
        <w:numPr>
          <w:ilvl w:val="0"/>
          <w:numId w:val="10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Администрация сельсовета направляет не позднее 1 марта текущего финансового года в </w:t>
      </w:r>
      <w:r>
        <w:rPr>
          <w:rFonts w:ascii="Arial" w:hAnsi="Arial" w:cs="Arial"/>
          <w:sz w:val="16"/>
          <w:szCs w:val="16"/>
        </w:rPr>
        <w:t>Контрольно-счетную палату Тогульского района Алтайского края</w:t>
      </w:r>
      <w:r>
        <w:rPr>
          <w:rFonts w:ascii="Arial" w:hAnsi="Arial" w:cs="Arial"/>
          <w:color w:val="000000"/>
          <w:sz w:val="16"/>
          <w:szCs w:val="16"/>
        </w:rPr>
        <w:t xml:space="preserve"> годовой отчет об исполнении бюджета поселения и иные документы, подлежащие представлению в сельский Совет депутатов.</w:t>
      </w:r>
    </w:p>
    <w:p w:rsidR="00C04875" w:rsidRDefault="00C04875" w:rsidP="00C04875">
      <w:pPr>
        <w:pStyle w:val="a8"/>
        <w:numPr>
          <w:ilvl w:val="0"/>
          <w:numId w:val="10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С учетом данных внешней проверки годовой бюджетной отчетности главных</w:t>
      </w:r>
      <w:r>
        <w:rPr>
          <w:rFonts w:ascii="Arial" w:hAnsi="Arial" w:cs="Arial"/>
          <w:sz w:val="16"/>
          <w:szCs w:val="16"/>
        </w:rPr>
        <w:t xml:space="preserve"> администраторов доходов бюджета поселения Контрольно-счетная палата Тогульского района Алтайского края готовит заключение на годовой отчет об исполнении бюджета поселения не позднее 1 апреля текущего финансового года и представляет в сельский Совет депутатов с одновременным направлением в Администрацию сельсовета.</w:t>
      </w:r>
    </w:p>
    <w:p w:rsidR="00C04875" w:rsidRDefault="00C04875" w:rsidP="00C04875">
      <w:pPr>
        <w:numPr>
          <w:ilvl w:val="0"/>
          <w:numId w:val="9"/>
        </w:num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Н</w:t>
      </w:r>
      <w:r>
        <w:rPr>
          <w:rFonts w:ascii="Arial" w:hAnsi="Arial" w:cs="Arial"/>
          <w:sz w:val="16"/>
          <w:szCs w:val="16"/>
        </w:rPr>
        <w:t>астоящее решение обнародовать в установленном порядке.</w:t>
      </w:r>
    </w:p>
    <w:p w:rsidR="00C04875" w:rsidRDefault="00C04875" w:rsidP="00C04875">
      <w:pPr>
        <w:numPr>
          <w:ilvl w:val="0"/>
          <w:numId w:val="9"/>
        </w:numPr>
        <w:ind w:left="0" w:firstLine="426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Н</w:t>
      </w:r>
      <w:r>
        <w:rPr>
          <w:rFonts w:ascii="Arial" w:hAnsi="Arial" w:cs="Arial"/>
          <w:sz w:val="16"/>
          <w:szCs w:val="16"/>
        </w:rPr>
        <w:t>астоящее решение вступает в силу со дня его официального опубликования.</w:t>
      </w:r>
    </w:p>
    <w:p w:rsidR="00C04875" w:rsidRDefault="00C04875" w:rsidP="00C04875">
      <w:pPr>
        <w:numPr>
          <w:ilvl w:val="0"/>
          <w:numId w:val="9"/>
        </w:numPr>
        <w:ind w:left="0" w:firstLine="426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Контроль за исполнением настоящего решения возложить на постоянную комиссию по бюджетным вопросам, вопросам местного самоуправления (Жидарева Е.Н.).</w:t>
      </w:r>
    </w:p>
    <w:p w:rsidR="00C04875" w:rsidRDefault="00C04875" w:rsidP="00C04875">
      <w:pPr>
        <w:pStyle w:val="a8"/>
        <w:spacing w:before="0" w:beforeAutospacing="0" w:after="0" w:afterAutospacing="0"/>
        <w:jc w:val="both"/>
        <w:rPr>
          <w:rFonts w:ascii="Arial" w:hAnsi="Arial" w:cs="Arial"/>
          <w:sz w:val="16"/>
          <w:szCs w:val="16"/>
        </w:rPr>
      </w:pPr>
    </w:p>
    <w:p w:rsidR="00C04875" w:rsidRDefault="00C04875" w:rsidP="00C04875">
      <w:pPr>
        <w:pStyle w:val="a8"/>
        <w:spacing w:before="0" w:beforeAutospacing="0" w:after="0" w:afterAutospacing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Глава сельсовета                                Н.А.Сердюкова</w:t>
      </w:r>
    </w:p>
    <w:p w:rsidR="001F5100" w:rsidRPr="001F5100" w:rsidRDefault="001F5100" w:rsidP="005D44D9">
      <w:pPr>
        <w:pStyle w:val="afe"/>
        <w:rPr>
          <w:rFonts w:ascii="Arial" w:hAnsi="Arial" w:cs="Arial"/>
          <w:sz w:val="16"/>
          <w:szCs w:val="16"/>
        </w:rPr>
      </w:pPr>
    </w:p>
    <w:p w:rsidR="00C82049" w:rsidRDefault="00C82049" w:rsidP="00C82049">
      <w:pPr>
        <w:keepNext/>
        <w:jc w:val="center"/>
        <w:outlineLvl w:val="2"/>
        <w:rPr>
          <w:rFonts w:ascii="Arial" w:hAnsi="Arial" w:cs="Arial"/>
          <w:b/>
          <w:bCs/>
          <w:caps/>
          <w:spacing w:val="84"/>
          <w:sz w:val="16"/>
          <w:szCs w:val="16"/>
        </w:rPr>
      </w:pPr>
    </w:p>
    <w:p w:rsidR="00C82049" w:rsidRDefault="00C82049" w:rsidP="00C82049">
      <w:pPr>
        <w:keepNext/>
        <w:jc w:val="center"/>
        <w:outlineLvl w:val="2"/>
        <w:rPr>
          <w:rFonts w:ascii="Arial" w:hAnsi="Arial" w:cs="Arial"/>
          <w:b/>
          <w:bCs/>
          <w:caps/>
          <w:spacing w:val="84"/>
          <w:sz w:val="16"/>
          <w:szCs w:val="16"/>
        </w:rPr>
      </w:pPr>
      <w:r>
        <w:rPr>
          <w:rFonts w:ascii="Arial" w:hAnsi="Arial" w:cs="Arial"/>
          <w:b/>
          <w:bCs/>
          <w:caps/>
          <w:spacing w:val="84"/>
          <w:sz w:val="16"/>
          <w:szCs w:val="16"/>
        </w:rPr>
        <w:t>РЕШение</w:t>
      </w:r>
    </w:p>
    <w:p w:rsidR="00C82049" w:rsidRDefault="00C82049" w:rsidP="00C82049">
      <w:pPr>
        <w:ind w:right="-2"/>
        <w:rPr>
          <w:rFonts w:ascii="Arial" w:hAnsi="Arial" w:cs="Arial"/>
          <w:sz w:val="16"/>
          <w:szCs w:val="16"/>
        </w:rPr>
      </w:pPr>
    </w:p>
    <w:p w:rsidR="00C82049" w:rsidRDefault="00C82049" w:rsidP="00C82049">
      <w:pPr>
        <w:ind w:right="-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26.09.2025                       с.Топтушка                          № 45</w:t>
      </w:r>
    </w:p>
    <w:p w:rsidR="00C82049" w:rsidRDefault="00C82049" w:rsidP="00C82049">
      <w:pPr>
        <w:ind w:right="-2"/>
        <w:rPr>
          <w:rFonts w:ascii="Arial" w:hAnsi="Arial" w:cs="Arial"/>
          <w:sz w:val="16"/>
          <w:szCs w:val="16"/>
        </w:rPr>
      </w:pPr>
    </w:p>
    <w:p w:rsidR="00C82049" w:rsidRDefault="00C82049" w:rsidP="00C82049">
      <w:pPr>
        <w:ind w:right="-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 xml:space="preserve">О внесении изменений в решение Топтушинского </w:t>
      </w:r>
    </w:p>
    <w:p w:rsidR="00C82049" w:rsidRDefault="00C82049" w:rsidP="00C82049">
      <w:pPr>
        <w:jc w:val="both"/>
        <w:rPr>
          <w:rFonts w:ascii="Arial" w:eastAsia="Calibri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сельского Совета депутатов от 15.11.2023 № 26 </w:t>
      </w:r>
    </w:p>
    <w:p w:rsidR="00C82049" w:rsidRDefault="00C82049" w:rsidP="00C8204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«Об оплате труда в Администрации Топтушинского </w:t>
      </w:r>
    </w:p>
    <w:p w:rsidR="00C82049" w:rsidRDefault="00C82049" w:rsidP="00C8204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сельсовета   Тогульского района Алтайского края» </w:t>
      </w:r>
    </w:p>
    <w:p w:rsidR="00C82049" w:rsidRDefault="00C82049" w:rsidP="00C8204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(в редакции от 20.09.2024 № 25; от 18.06.2025)</w:t>
      </w:r>
    </w:p>
    <w:p w:rsidR="00C82049" w:rsidRDefault="00C82049" w:rsidP="00C82049">
      <w:pPr>
        <w:jc w:val="both"/>
        <w:rPr>
          <w:rFonts w:ascii="Arial" w:hAnsi="Arial" w:cs="Arial"/>
          <w:sz w:val="16"/>
          <w:szCs w:val="16"/>
        </w:rPr>
      </w:pPr>
    </w:p>
    <w:p w:rsidR="00C82049" w:rsidRDefault="00C82049" w:rsidP="00C82049">
      <w:pPr>
        <w:ind w:firstLine="709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В соответствии с Трудовым кодексом Российской Федерации, Федеральными законами от 06.10.2003 № 131-ФЗ «Об общих принципах организации местного самоуправления в Российской Федерации», Постановлением Правительства Алтайского края от 30.04.2025 № 171 «О внесении изменений в постановление Правительства Алтайского края от 22.06.2023 № 224», Постановлением Правительства Алтайского края от 19.09.2025 № 369 «О внесении изменений в постановление Правительства Алтайского края от 22.06.2023 № 224», в целях упорядочивания системы оплаты труда</w:t>
      </w:r>
      <w:r>
        <w:rPr>
          <w:rFonts w:ascii="Arial" w:hAnsi="Arial" w:cs="Arial"/>
          <w:b/>
          <w:bCs/>
          <w:sz w:val="16"/>
          <w:szCs w:val="16"/>
        </w:rPr>
        <w:t xml:space="preserve"> </w:t>
      </w:r>
      <w:r>
        <w:rPr>
          <w:rFonts w:ascii="Arial" w:hAnsi="Arial" w:cs="Arial"/>
          <w:bCs/>
          <w:sz w:val="16"/>
          <w:szCs w:val="16"/>
        </w:rPr>
        <w:t xml:space="preserve">работников органов местного самоуправления Топтушинского сельсовета, </w:t>
      </w:r>
      <w:r>
        <w:rPr>
          <w:rFonts w:ascii="Arial" w:hAnsi="Arial" w:cs="Arial"/>
          <w:sz w:val="16"/>
          <w:szCs w:val="16"/>
        </w:rPr>
        <w:t>на основании Устава муниципального образования Топтушинский сельсовет Тогульского района Алтайского края, Топтушинский сельский Совет депутатов РЕШИЛ:</w:t>
      </w:r>
    </w:p>
    <w:p w:rsidR="00C82049" w:rsidRDefault="00C82049" w:rsidP="00C82049">
      <w:pPr>
        <w:pStyle w:val="afc"/>
        <w:numPr>
          <w:ilvl w:val="0"/>
          <w:numId w:val="6"/>
        </w:numPr>
        <w:autoSpaceDE w:val="0"/>
        <w:autoSpaceDN w:val="0"/>
        <w:adjustRightInd w:val="0"/>
        <w:ind w:left="0" w:firstLine="426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Внести следующие изменения в решение Топтушинского сельского Совета депутатов от 15.11.2023 № 26 «Об оплате труда в Администрации Топтушинского сельсовета Тогульского района Алтайского края»:</w:t>
      </w:r>
    </w:p>
    <w:p w:rsidR="00C82049" w:rsidRDefault="00C82049" w:rsidP="00C820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1.1.Пункт 3 Положения об оплате труда, поощрениях и дополнительных гарантиях, о предоставление отпуска главе Топтушинского сельсовета Тогульского района Алтайского края изложить в следующей редакции:</w:t>
      </w:r>
    </w:p>
    <w:p w:rsidR="00C82049" w:rsidRDefault="00C82049" w:rsidP="00C82049">
      <w:pPr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    3. Ежемесячное денежное вознаграждение главы сельсовета  устанавливается в размере 30 711 (тридцать тысяч семьсот одиннадцать) рублей 00 копеек и </w:t>
      </w:r>
      <w:r>
        <w:rPr>
          <w:rFonts w:ascii="Arial" w:hAnsi="Arial" w:cs="Arial"/>
          <w:sz w:val="16"/>
          <w:szCs w:val="16"/>
        </w:rPr>
        <w:t>подлежит индексации в связи с ростом потребительских цен на товары и услуги. Решение об индексации размера ежемесячного денежного вознаграждения принимается  Топтушинским сельским Советом  депутатов Тогульского района Алтайского края (далее Совет депутатов).</w:t>
      </w:r>
    </w:p>
    <w:p w:rsidR="00C82049" w:rsidRDefault="00C82049" w:rsidP="00C82049">
      <w:pPr>
        <w:pStyle w:val="35"/>
        <w:shd w:val="clear" w:color="auto" w:fill="auto"/>
        <w:spacing w:before="0" w:after="0" w:line="240" w:lineRule="auto"/>
        <w:jc w:val="left"/>
        <w:rPr>
          <w:rFonts w:ascii="Arial" w:hAnsi="Arial" w:cs="Arial"/>
          <w:b w:val="0"/>
          <w:bCs w:val="0"/>
          <w:sz w:val="16"/>
          <w:szCs w:val="16"/>
        </w:rPr>
      </w:pPr>
      <w:r>
        <w:rPr>
          <w:rFonts w:ascii="Arial" w:hAnsi="Arial" w:cs="Arial"/>
          <w:b w:val="0"/>
          <w:sz w:val="16"/>
          <w:szCs w:val="16"/>
        </w:rPr>
        <w:t xml:space="preserve">     1.2. Пункт 2.1. Положения </w:t>
      </w:r>
      <w:r>
        <w:rPr>
          <w:rFonts w:ascii="Arial" w:hAnsi="Arial" w:cs="Arial"/>
          <w:b w:val="0"/>
          <w:bCs w:val="0"/>
          <w:sz w:val="16"/>
          <w:szCs w:val="16"/>
        </w:rPr>
        <w:t>об оплате труда муниципальных служащих в Администрации Топтушинского сельсовета Тогульского района Алтайского края изложить в следующей редакции:</w:t>
      </w:r>
    </w:p>
    <w:p w:rsidR="00C82049" w:rsidRDefault="00C82049" w:rsidP="00C82049">
      <w:pPr>
        <w:tabs>
          <w:tab w:val="left" w:pos="1134"/>
        </w:tabs>
        <w:ind w:left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2.1.Предельные размеры должностных окладов муниципальных служащих устанавливаются по замещаемой должности муниципальной службы в соответствии с Единой схемой нормативов размеров оплаты труда депутатов, выборных должностных лиц местного самоуправления, осуществляющих свои полномочия на постоянной основе, муниципальных служащих сельского, городского поселения, утвержденной </w:t>
      </w:r>
      <w:r>
        <w:rPr>
          <w:rFonts w:ascii="Arial" w:hAnsi="Arial" w:cs="Arial"/>
          <w:color w:val="000000"/>
          <w:sz w:val="16"/>
          <w:szCs w:val="16"/>
        </w:rPr>
        <w:t xml:space="preserve">постановлением </w:t>
      </w:r>
      <w:r>
        <w:rPr>
          <w:rFonts w:ascii="Arial" w:hAnsi="Arial" w:cs="Arial"/>
          <w:sz w:val="16"/>
          <w:szCs w:val="16"/>
        </w:rPr>
        <w:t>Постановлением Правительства Алтайского края от 30.04.2025 № 171 «О внесении изменений в постановление Правительства Алтайского края от 22.06.2023 № 224»:</w:t>
      </w:r>
    </w:p>
    <w:tbl>
      <w:tblPr>
        <w:tblW w:w="4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435"/>
        <w:gridCol w:w="1984"/>
        <w:gridCol w:w="2126"/>
      </w:tblGrid>
      <w:tr w:rsidR="00876E3B" w:rsidTr="00876E3B">
        <w:trPr>
          <w:trHeight w:hRule="exact" w:val="92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6E3B" w:rsidRDefault="00876E3B">
            <w:pPr>
              <w:pStyle w:val="31"/>
              <w:shd w:val="clear" w:color="auto" w:fill="auto"/>
              <w:spacing w:after="0" w:line="240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876E3B" w:rsidRDefault="00876E3B">
            <w:pPr>
              <w:pStyle w:val="31"/>
              <w:shd w:val="clear" w:color="auto" w:fill="auto"/>
              <w:spacing w:after="0" w:line="240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№</w:t>
            </w:r>
          </w:p>
          <w:p w:rsidR="00876E3B" w:rsidRDefault="00876E3B">
            <w:pPr>
              <w:pStyle w:val="31"/>
              <w:shd w:val="clear" w:color="auto" w:fill="auto"/>
              <w:spacing w:after="0" w:line="240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п/п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6E3B" w:rsidRDefault="00876E3B">
            <w:pPr>
              <w:pStyle w:val="31"/>
              <w:shd w:val="clear" w:color="auto" w:fill="auto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:rsidR="00876E3B" w:rsidRDefault="00876E3B">
            <w:pPr>
              <w:pStyle w:val="31"/>
              <w:shd w:val="clear" w:color="auto" w:fill="auto"/>
              <w:spacing w:after="0" w:line="240" w:lineRule="auto"/>
            </w:pPr>
            <w:r>
              <w:rPr>
                <w:rFonts w:ascii="Arial" w:eastAsia="Calibri" w:hAnsi="Arial" w:cs="Arial"/>
                <w:sz w:val="16"/>
                <w:szCs w:val="16"/>
                <w:lang w:eastAsia="en-US"/>
              </w:rPr>
              <w:t>Наименование должности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6E3B" w:rsidRDefault="00876E3B">
            <w:pPr>
              <w:pStyle w:val="31"/>
              <w:shd w:val="clear" w:color="auto" w:fill="auto"/>
              <w:spacing w:after="0" w:line="240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en-US"/>
              </w:rPr>
              <w:t>Предельный размер должностного оклада, рублей</w:t>
            </w:r>
          </w:p>
        </w:tc>
      </w:tr>
      <w:tr w:rsidR="00876E3B" w:rsidTr="00876E3B">
        <w:trPr>
          <w:trHeight w:hRule="exact" w:val="42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76E3B" w:rsidRDefault="00876E3B">
            <w:pPr>
              <w:pStyle w:val="31"/>
              <w:shd w:val="clear" w:color="auto" w:fill="auto"/>
              <w:spacing w:after="0" w:line="240" w:lineRule="auto"/>
              <w:ind w:left="220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E3B" w:rsidRDefault="00876E3B">
            <w:pPr>
              <w:pStyle w:val="31"/>
              <w:shd w:val="clear" w:color="auto" w:fill="auto"/>
              <w:spacing w:after="0" w:line="240" w:lineRule="auto"/>
              <w:ind w:left="100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 Главный специалист Администрации  </w:t>
            </w:r>
          </w:p>
          <w:p w:rsidR="00876E3B" w:rsidRDefault="00876E3B">
            <w:pPr>
              <w:pStyle w:val="31"/>
              <w:shd w:val="clear" w:color="auto" w:fill="auto"/>
              <w:spacing w:after="0" w:line="240" w:lineRule="auto"/>
              <w:ind w:left="100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:rsidR="00876E3B" w:rsidRDefault="00876E3B">
            <w:pPr>
              <w:pStyle w:val="31"/>
              <w:shd w:val="clear" w:color="auto" w:fill="auto"/>
              <w:spacing w:after="0" w:line="240" w:lineRule="auto"/>
              <w:ind w:left="100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:rsidR="00876E3B" w:rsidRDefault="00876E3B">
            <w:pPr>
              <w:pStyle w:val="31"/>
              <w:shd w:val="clear" w:color="auto" w:fill="auto"/>
              <w:spacing w:after="0" w:line="240" w:lineRule="auto"/>
              <w:ind w:left="100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:rsidR="00876E3B" w:rsidRDefault="00876E3B">
            <w:pPr>
              <w:pStyle w:val="31"/>
              <w:shd w:val="clear" w:color="auto" w:fill="auto"/>
              <w:spacing w:after="0" w:line="240" w:lineRule="auto"/>
              <w:ind w:left="100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:rsidR="00876E3B" w:rsidRDefault="00876E3B">
            <w:pPr>
              <w:pStyle w:val="31"/>
              <w:shd w:val="clear" w:color="auto" w:fill="auto"/>
              <w:spacing w:after="0" w:line="240" w:lineRule="auto"/>
              <w:ind w:left="100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:rsidR="00876E3B" w:rsidRDefault="00876E3B">
            <w:pPr>
              <w:pStyle w:val="31"/>
              <w:shd w:val="clear" w:color="auto" w:fill="auto"/>
              <w:spacing w:after="0" w:line="240" w:lineRule="auto"/>
              <w:ind w:left="100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:rsidR="00876E3B" w:rsidRDefault="00876E3B">
            <w:pPr>
              <w:pStyle w:val="31"/>
              <w:shd w:val="clear" w:color="auto" w:fill="auto"/>
              <w:spacing w:after="0" w:line="240" w:lineRule="auto"/>
              <w:ind w:left="100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:rsidR="00876E3B" w:rsidRDefault="00876E3B">
            <w:pPr>
              <w:pStyle w:val="31"/>
              <w:shd w:val="clear" w:color="auto" w:fill="auto"/>
              <w:spacing w:after="0" w:line="240" w:lineRule="auto"/>
              <w:ind w:left="100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:rsidR="00876E3B" w:rsidRDefault="00876E3B">
            <w:pPr>
              <w:pStyle w:val="31"/>
              <w:shd w:val="clear" w:color="auto" w:fill="auto"/>
              <w:spacing w:after="0" w:line="240" w:lineRule="auto"/>
              <w:ind w:left="100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:rsidR="00876E3B" w:rsidRDefault="00876E3B">
            <w:pPr>
              <w:pStyle w:val="31"/>
              <w:shd w:val="clear" w:color="auto" w:fill="auto"/>
              <w:spacing w:after="0" w:line="240" w:lineRule="auto"/>
              <w:ind w:left="100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:rsidR="00876E3B" w:rsidRDefault="00876E3B">
            <w:pPr>
              <w:pStyle w:val="31"/>
              <w:shd w:val="clear" w:color="auto" w:fill="auto"/>
              <w:spacing w:after="0" w:line="240" w:lineRule="auto"/>
              <w:ind w:left="100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:rsidR="00876E3B" w:rsidRDefault="00876E3B">
            <w:pPr>
              <w:pStyle w:val="31"/>
              <w:shd w:val="clear" w:color="auto" w:fill="auto"/>
              <w:spacing w:after="0" w:line="240" w:lineRule="auto"/>
              <w:ind w:left="100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:rsidR="00876E3B" w:rsidRDefault="00876E3B">
            <w:pPr>
              <w:pStyle w:val="31"/>
              <w:shd w:val="clear" w:color="auto" w:fill="auto"/>
              <w:spacing w:after="0" w:line="240" w:lineRule="auto"/>
              <w:ind w:left="100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:rsidR="00876E3B" w:rsidRDefault="00876E3B">
            <w:pPr>
              <w:pStyle w:val="31"/>
              <w:shd w:val="clear" w:color="auto" w:fill="auto"/>
              <w:spacing w:after="0" w:line="240" w:lineRule="auto"/>
              <w:ind w:left="100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:rsidR="00876E3B" w:rsidRDefault="00876E3B">
            <w:pPr>
              <w:pStyle w:val="31"/>
              <w:shd w:val="clear" w:color="auto" w:fill="auto"/>
              <w:spacing w:after="0" w:line="240" w:lineRule="auto"/>
              <w:ind w:left="100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:rsidR="00876E3B" w:rsidRDefault="00876E3B">
            <w:pPr>
              <w:pStyle w:val="31"/>
              <w:shd w:val="clear" w:color="auto" w:fill="auto"/>
              <w:spacing w:after="0" w:line="240" w:lineRule="auto"/>
              <w:ind w:left="100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:rsidR="00876E3B" w:rsidRDefault="00876E3B">
            <w:pPr>
              <w:pStyle w:val="31"/>
              <w:shd w:val="clear" w:color="auto" w:fill="auto"/>
              <w:spacing w:after="0" w:line="240" w:lineRule="auto"/>
              <w:ind w:left="100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:rsidR="00876E3B" w:rsidRDefault="00876E3B">
            <w:pPr>
              <w:pStyle w:val="31"/>
              <w:shd w:val="clear" w:color="auto" w:fill="auto"/>
              <w:spacing w:after="0" w:line="240" w:lineRule="auto"/>
              <w:ind w:left="100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:rsidR="00876E3B" w:rsidRDefault="00876E3B">
            <w:pPr>
              <w:pStyle w:val="31"/>
              <w:shd w:val="clear" w:color="auto" w:fill="auto"/>
              <w:spacing w:after="0" w:line="240" w:lineRule="auto"/>
              <w:ind w:left="100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:rsidR="00876E3B" w:rsidRDefault="00876E3B">
            <w:pPr>
              <w:pStyle w:val="31"/>
              <w:shd w:val="clear" w:color="auto" w:fill="auto"/>
              <w:spacing w:after="0" w:line="240" w:lineRule="auto"/>
              <w:ind w:left="100"/>
            </w:pPr>
            <w:r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НовоНовоиушинского сельсовета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76E3B" w:rsidRDefault="00876E3B">
            <w:pPr>
              <w:pStyle w:val="31"/>
              <w:shd w:val="clear" w:color="auto" w:fill="auto"/>
              <w:spacing w:after="0" w:line="240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 xml:space="preserve">6603 </w:t>
            </w:r>
          </w:p>
        </w:tc>
      </w:tr>
    </w:tbl>
    <w:p w:rsidR="00C82049" w:rsidRDefault="00C82049" w:rsidP="00C82049">
      <w:pPr>
        <w:pStyle w:val="35"/>
        <w:shd w:val="clear" w:color="auto" w:fill="auto"/>
        <w:suppressAutoHyphens/>
        <w:spacing w:before="0" w:after="0" w:line="240" w:lineRule="auto"/>
        <w:jc w:val="left"/>
        <w:rPr>
          <w:rFonts w:ascii="Arial" w:eastAsiaTheme="minorHAnsi" w:hAnsi="Arial" w:cs="Arial"/>
          <w:b w:val="0"/>
          <w:color w:val="000000"/>
          <w:sz w:val="16"/>
          <w:szCs w:val="16"/>
          <w:lang w:eastAsia="en-US"/>
        </w:rPr>
      </w:pPr>
    </w:p>
    <w:p w:rsidR="00C82049" w:rsidRDefault="00C82049" w:rsidP="00C82049">
      <w:pPr>
        <w:spacing w:line="252" w:lineRule="auto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spacing w:val="-6"/>
          <w:sz w:val="16"/>
          <w:szCs w:val="16"/>
        </w:rPr>
        <w:t xml:space="preserve">         2. Настоящее решение вступает в силу со дня его официального опубликования и распространяет свое действие на правоотношения, возникшие с 01.10.2025.</w:t>
      </w:r>
    </w:p>
    <w:p w:rsidR="00C82049" w:rsidRDefault="00C82049" w:rsidP="00C8204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3. Контроль за исполнением настоящего решения возложить на постоянную                                 </w:t>
      </w:r>
    </w:p>
    <w:p w:rsidR="00C82049" w:rsidRDefault="00C82049" w:rsidP="00C82049">
      <w:pPr>
        <w:numPr>
          <w:ilvl w:val="0"/>
          <w:numId w:val="9"/>
        </w:numPr>
        <w:ind w:left="0" w:firstLine="426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комиссию по бюджетным вопросам, вопросам местного самоуправления ((Жидарева Е.Н.).</w:t>
      </w:r>
    </w:p>
    <w:p w:rsidR="00C82049" w:rsidRDefault="00C82049" w:rsidP="00C82049">
      <w:pPr>
        <w:keepNext/>
        <w:tabs>
          <w:tab w:val="left" w:pos="993"/>
        </w:tabs>
        <w:suppressAutoHyphens/>
        <w:jc w:val="both"/>
        <w:outlineLvl w:val="3"/>
        <w:rPr>
          <w:rFonts w:ascii="Arial" w:hAnsi="Arial" w:cs="Arial"/>
          <w:sz w:val="16"/>
          <w:szCs w:val="16"/>
        </w:rPr>
      </w:pPr>
    </w:p>
    <w:p w:rsidR="00C82049" w:rsidRDefault="00C82049" w:rsidP="00C82049">
      <w:pPr>
        <w:pStyle w:val="afe"/>
        <w:rPr>
          <w:rFonts w:ascii="Arial" w:hAnsi="Arial" w:cs="Arial"/>
          <w:sz w:val="16"/>
          <w:szCs w:val="16"/>
        </w:rPr>
      </w:pPr>
      <w:bookmarkStart w:id="0" w:name="_GoBack"/>
      <w:bookmarkEnd w:id="0"/>
      <w:r>
        <w:rPr>
          <w:rFonts w:ascii="Arial" w:hAnsi="Arial" w:cs="Arial"/>
          <w:sz w:val="16"/>
          <w:szCs w:val="16"/>
        </w:rPr>
        <w:t>Глава Топтушинского сельсовета                   Н.А.Сердюкова</w:t>
      </w:r>
    </w:p>
    <w:p w:rsidR="009036A4" w:rsidRDefault="009036A4">
      <w:pPr>
        <w:rPr>
          <w:sz w:val="16"/>
          <w:szCs w:val="16"/>
        </w:rPr>
      </w:pPr>
    </w:p>
    <w:p w:rsidR="009036A4" w:rsidRDefault="009036A4">
      <w:pPr>
        <w:rPr>
          <w:sz w:val="16"/>
          <w:szCs w:val="16"/>
        </w:rPr>
      </w:pPr>
    </w:p>
    <w:p w:rsidR="009845BA" w:rsidRDefault="009845BA">
      <w:pPr>
        <w:rPr>
          <w:sz w:val="16"/>
          <w:szCs w:val="16"/>
        </w:rPr>
      </w:pPr>
    </w:p>
    <w:p w:rsidR="009845BA" w:rsidRDefault="009845BA">
      <w:pPr>
        <w:rPr>
          <w:sz w:val="16"/>
          <w:szCs w:val="16"/>
        </w:rPr>
      </w:pPr>
    </w:p>
    <w:p w:rsidR="009036A4" w:rsidRPr="006F2279" w:rsidRDefault="009036A4">
      <w:pPr>
        <w:rPr>
          <w:sz w:val="16"/>
          <w:szCs w:val="16"/>
        </w:rPr>
      </w:pPr>
    </w:p>
    <w:p w:rsidR="009036A4" w:rsidRDefault="009036A4" w:rsidP="0040355B">
      <w:pPr>
        <w:rPr>
          <w:rFonts w:ascii="Arial" w:hAnsi="Arial" w:cs="Arial"/>
          <w:b/>
          <w:sz w:val="20"/>
          <w:szCs w:val="20"/>
        </w:rPr>
      </w:pPr>
    </w:p>
    <w:p w:rsidR="009036A4" w:rsidRDefault="009036A4" w:rsidP="0040355B">
      <w:pPr>
        <w:rPr>
          <w:rFonts w:ascii="Arial" w:hAnsi="Arial" w:cs="Arial"/>
          <w:b/>
          <w:sz w:val="20"/>
          <w:szCs w:val="20"/>
        </w:rPr>
      </w:pPr>
    </w:p>
    <w:p w:rsidR="009036A4" w:rsidRPr="00AD3D66" w:rsidRDefault="009036A4" w:rsidP="0040355B">
      <w:pPr>
        <w:rPr>
          <w:rFonts w:ascii="Arial" w:hAnsi="Arial" w:cs="Arial"/>
          <w:b/>
          <w:sz w:val="20"/>
          <w:szCs w:val="20"/>
        </w:rPr>
      </w:pPr>
    </w:p>
    <w:p w:rsidR="0040355B" w:rsidRPr="00167E09" w:rsidRDefault="0040355B" w:rsidP="0040355B">
      <w:pPr>
        <w:rPr>
          <w:rFonts w:ascii="Arial" w:hAnsi="Arial" w:cs="Arial"/>
          <w:b/>
          <w:sz w:val="20"/>
          <w:szCs w:val="20"/>
        </w:rPr>
      </w:pPr>
      <w:r w:rsidRPr="00552C62">
        <w:rPr>
          <w:rFonts w:ascii="Arial" w:hAnsi="Arial" w:cs="Arial"/>
          <w:b/>
          <w:sz w:val="20"/>
          <w:szCs w:val="20"/>
        </w:rPr>
        <w:t>СОДЕРЖАНИЕ</w:t>
      </w:r>
    </w:p>
    <w:p w:rsidR="0040355B" w:rsidRPr="005872FD" w:rsidRDefault="0040355B" w:rsidP="0040355B">
      <w:pPr>
        <w:rPr>
          <w:rFonts w:ascii="Arial" w:hAnsi="Arial" w:cs="Arial"/>
          <w:b/>
          <w:sz w:val="20"/>
          <w:szCs w:val="20"/>
        </w:rPr>
      </w:pPr>
      <w:r w:rsidRPr="00D8404E">
        <w:rPr>
          <w:rFonts w:ascii="Arial" w:hAnsi="Arial" w:cs="Arial"/>
          <w:b/>
          <w:sz w:val="20"/>
          <w:szCs w:val="20"/>
        </w:rPr>
        <w:t xml:space="preserve">РАЗДЕЛ </w:t>
      </w:r>
      <w:r>
        <w:rPr>
          <w:rFonts w:ascii="Arial" w:hAnsi="Arial" w:cs="Arial"/>
          <w:b/>
          <w:sz w:val="20"/>
          <w:szCs w:val="20"/>
          <w:lang w:val="en-US"/>
        </w:rPr>
        <w:t>I</w:t>
      </w:r>
    </w:p>
    <w:p w:rsidR="0040355B" w:rsidRDefault="00845BAA" w:rsidP="0040355B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РЕШЕНИЯ СЕЛЬСКОГО СОВЕТА ДЕПУТАТОВ</w:t>
      </w:r>
    </w:p>
    <w:p w:rsidR="0040355B" w:rsidRDefault="0040355B" w:rsidP="0040355B">
      <w:pPr>
        <w:rPr>
          <w:rFonts w:ascii="Arial" w:hAnsi="Arial" w:cs="Arial"/>
          <w:b/>
          <w:sz w:val="20"/>
          <w:szCs w:val="20"/>
        </w:rPr>
      </w:pPr>
    </w:p>
    <w:tbl>
      <w:tblPr>
        <w:tblW w:w="9782" w:type="dxa"/>
        <w:tblInd w:w="43" w:type="dxa"/>
        <w:tblCellMar>
          <w:left w:w="57" w:type="dxa"/>
          <w:right w:w="57" w:type="dxa"/>
        </w:tblCellMar>
        <w:tblLook w:val="01E0"/>
      </w:tblPr>
      <w:tblGrid>
        <w:gridCol w:w="9782"/>
      </w:tblGrid>
      <w:tr w:rsidR="0040355B" w:rsidRPr="001D5D72" w:rsidTr="004E1852">
        <w:tc>
          <w:tcPr>
            <w:tcW w:w="9782" w:type="dxa"/>
          </w:tcPr>
          <w:p w:rsidR="0040355B" w:rsidRPr="001D5D72" w:rsidRDefault="00845BAA" w:rsidP="00876E3B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РЕШЕНИ</w:t>
            </w:r>
            <w:r w:rsidR="00B11C94">
              <w:rPr>
                <w:rFonts w:ascii="Arial" w:hAnsi="Arial" w:cs="Arial"/>
                <w:b/>
                <w:sz w:val="18"/>
                <w:szCs w:val="18"/>
              </w:rPr>
              <w:t>Е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от </w:t>
            </w:r>
            <w:r w:rsidR="00876E3B">
              <w:rPr>
                <w:rFonts w:ascii="Arial" w:hAnsi="Arial" w:cs="Arial"/>
                <w:b/>
                <w:sz w:val="18"/>
                <w:szCs w:val="18"/>
              </w:rPr>
              <w:t>26</w:t>
            </w:r>
            <w:r w:rsidR="0040355B" w:rsidRPr="001D5D72">
              <w:rPr>
                <w:rFonts w:ascii="Arial" w:hAnsi="Arial" w:cs="Arial"/>
                <w:b/>
                <w:sz w:val="18"/>
                <w:szCs w:val="18"/>
              </w:rPr>
              <w:t>.0</w:t>
            </w:r>
            <w:r w:rsidR="00876E3B">
              <w:rPr>
                <w:rFonts w:ascii="Arial" w:hAnsi="Arial" w:cs="Arial"/>
                <w:b/>
                <w:sz w:val="18"/>
                <w:szCs w:val="18"/>
              </w:rPr>
              <w:t>9</w:t>
            </w:r>
            <w:r w:rsidR="0040355B" w:rsidRPr="001D5D72">
              <w:rPr>
                <w:rFonts w:ascii="Arial" w:hAnsi="Arial" w:cs="Arial"/>
                <w:b/>
                <w:sz w:val="18"/>
                <w:szCs w:val="18"/>
              </w:rPr>
              <w:t>.202</w:t>
            </w:r>
            <w:r w:rsidR="006F2279">
              <w:rPr>
                <w:rFonts w:ascii="Arial" w:hAnsi="Arial" w:cs="Arial"/>
                <w:b/>
                <w:sz w:val="18"/>
                <w:szCs w:val="18"/>
              </w:rPr>
              <w:t>5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40355B" w:rsidRPr="001D5D72">
              <w:rPr>
                <w:rFonts w:ascii="Arial" w:hAnsi="Arial" w:cs="Arial"/>
                <w:b/>
                <w:sz w:val="18"/>
                <w:szCs w:val="18"/>
              </w:rPr>
              <w:t xml:space="preserve"> № </w:t>
            </w:r>
            <w:r w:rsidR="00876E3B">
              <w:rPr>
                <w:rFonts w:ascii="Arial" w:hAnsi="Arial" w:cs="Arial"/>
                <w:b/>
                <w:sz w:val="18"/>
                <w:szCs w:val="18"/>
              </w:rPr>
              <w:t>44</w:t>
            </w:r>
            <w:r w:rsidR="004E1852">
              <w:rPr>
                <w:rFonts w:ascii="Arial" w:hAnsi="Arial" w:cs="Arial"/>
                <w:b/>
                <w:sz w:val="18"/>
                <w:szCs w:val="18"/>
              </w:rPr>
              <w:t xml:space="preserve">                </w:t>
            </w:r>
            <w:r w:rsidR="009036A4">
              <w:rPr>
                <w:rFonts w:ascii="Arial" w:hAnsi="Arial" w:cs="Arial"/>
                <w:b/>
                <w:sz w:val="18"/>
                <w:szCs w:val="18"/>
              </w:rPr>
              <w:t xml:space="preserve">        </w:t>
            </w:r>
            <w:r w:rsidR="0040355B" w:rsidRPr="001D5D72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</w:tr>
      <w:tr w:rsidR="0040355B" w:rsidRPr="001D5D72" w:rsidTr="004E1852">
        <w:trPr>
          <w:trHeight w:val="1222"/>
        </w:trPr>
        <w:tc>
          <w:tcPr>
            <w:tcW w:w="9782" w:type="dxa"/>
          </w:tcPr>
          <w:tbl>
            <w:tblPr>
              <w:tblW w:w="9668" w:type="dxa"/>
              <w:tblLook w:val="01E0"/>
            </w:tblPr>
            <w:tblGrid>
              <w:gridCol w:w="9668"/>
            </w:tblGrid>
            <w:tr w:rsidR="004E1852" w:rsidTr="004E1852">
              <w:trPr>
                <w:trHeight w:val="600"/>
              </w:trPr>
              <w:tc>
                <w:tcPr>
                  <w:tcW w:w="9668" w:type="dxa"/>
                  <w:hideMark/>
                </w:tcPr>
                <w:p w:rsidR="004E1852" w:rsidRDefault="004E1852" w:rsidP="004E1852">
                  <w:pPr>
                    <w:pStyle w:val="a9"/>
                    <w:spacing w:line="252" w:lineRule="auto"/>
                    <w:ind w:left="-9" w:right="4741" w:hanging="1"/>
                    <w:jc w:val="left"/>
                    <w:rPr>
                      <w:rFonts w:ascii="Arial" w:hAnsi="Arial" w:cs="Arial"/>
                      <w:sz w:val="24"/>
                    </w:rPr>
                  </w:pPr>
                  <w:r w:rsidRPr="004E1852">
                    <w:rPr>
                      <w:rFonts w:ascii="Arial" w:hAnsi="Arial" w:cs="Arial"/>
                      <w:color w:val="1D1D1D"/>
                      <w:sz w:val="16"/>
                      <w:szCs w:val="16"/>
                    </w:rPr>
                    <w:t xml:space="preserve">Об </w:t>
                  </w:r>
                  <w:r w:rsidRPr="004E1852">
                    <w:rPr>
                      <w:rFonts w:ascii="Arial" w:hAnsi="Arial" w:cs="Arial"/>
                      <w:color w:val="0C0C0C"/>
                      <w:sz w:val="16"/>
                      <w:szCs w:val="16"/>
                    </w:rPr>
                    <w:t>утверждении</w:t>
                  </w:r>
                  <w:r w:rsidRPr="004E1852">
                    <w:rPr>
                      <w:rFonts w:ascii="Arial" w:hAnsi="Arial" w:cs="Arial"/>
                      <w:color w:val="0C0C0C"/>
                      <w:spacing w:val="40"/>
                      <w:sz w:val="16"/>
                      <w:szCs w:val="16"/>
                    </w:rPr>
                    <w:t xml:space="preserve"> </w:t>
                  </w:r>
                  <w:r w:rsidRPr="004E1852">
                    <w:rPr>
                      <w:rFonts w:ascii="Arial" w:hAnsi="Arial" w:cs="Arial"/>
                      <w:color w:val="0E0E0E"/>
                      <w:sz w:val="16"/>
                      <w:szCs w:val="16"/>
                    </w:rPr>
                    <w:t xml:space="preserve">результатов </w:t>
                  </w:r>
                  <w:r w:rsidRPr="004E1852">
                    <w:rPr>
                      <w:rFonts w:ascii="Arial" w:hAnsi="Arial" w:cs="Arial"/>
                      <w:color w:val="111111"/>
                      <w:sz w:val="16"/>
                      <w:szCs w:val="16"/>
                    </w:rPr>
                    <w:t>определения</w:t>
                  </w:r>
                  <w:r w:rsidRPr="004E1852">
                    <w:rPr>
                      <w:rFonts w:ascii="Arial" w:hAnsi="Arial" w:cs="Arial"/>
                      <w:color w:val="111111"/>
                      <w:spacing w:val="40"/>
                      <w:sz w:val="16"/>
                      <w:szCs w:val="16"/>
                    </w:rPr>
                    <w:t xml:space="preserve"> </w:t>
                  </w:r>
                  <w:r w:rsidRPr="004E1852">
                    <w:rPr>
                      <w:rFonts w:ascii="Arial" w:hAnsi="Arial" w:cs="Arial"/>
                      <w:color w:val="111111"/>
                      <w:sz w:val="16"/>
                      <w:szCs w:val="16"/>
                    </w:rPr>
                    <w:t xml:space="preserve">размеров </w:t>
                  </w:r>
                  <w:r w:rsidRPr="004E1852">
                    <w:rPr>
                      <w:rFonts w:ascii="Arial" w:hAnsi="Arial" w:cs="Arial"/>
                      <w:color w:val="0F0F0F"/>
                      <w:sz w:val="16"/>
                      <w:szCs w:val="16"/>
                    </w:rPr>
                    <w:t xml:space="preserve">долей </w:t>
                  </w:r>
                  <w:r w:rsidRPr="004E1852">
                    <w:rPr>
                      <w:rFonts w:ascii="Arial" w:hAnsi="Arial" w:cs="Arial"/>
                      <w:color w:val="131313"/>
                      <w:sz w:val="16"/>
                      <w:szCs w:val="16"/>
                    </w:rPr>
                    <w:t xml:space="preserve">в </w:t>
                  </w:r>
                  <w:r w:rsidRPr="004E1852">
                    <w:rPr>
                      <w:rFonts w:ascii="Arial" w:hAnsi="Arial" w:cs="Arial"/>
                      <w:sz w:val="16"/>
                      <w:szCs w:val="16"/>
                    </w:rPr>
                    <w:t xml:space="preserve">праве </w:t>
                  </w:r>
                  <w:r w:rsidRPr="004E1852">
                    <w:rPr>
                      <w:rFonts w:ascii="Arial" w:hAnsi="Arial" w:cs="Arial"/>
                      <w:color w:val="131313"/>
                      <w:sz w:val="16"/>
                      <w:szCs w:val="16"/>
                    </w:rPr>
                    <w:t xml:space="preserve">общей </w:t>
                  </w:r>
                  <w:r w:rsidRPr="004E1852">
                    <w:rPr>
                      <w:rFonts w:ascii="Arial" w:hAnsi="Arial" w:cs="Arial"/>
                      <w:color w:val="111111"/>
                      <w:sz w:val="16"/>
                      <w:szCs w:val="16"/>
                    </w:rPr>
                    <w:t xml:space="preserve">долевой </w:t>
                  </w:r>
                  <w:r w:rsidRPr="004E1852">
                    <w:rPr>
                      <w:rFonts w:ascii="Arial" w:hAnsi="Arial" w:cs="Arial"/>
                      <w:sz w:val="16"/>
                      <w:szCs w:val="16"/>
                    </w:rPr>
                    <w:t xml:space="preserve">собственности на </w:t>
                  </w:r>
                  <w:r w:rsidRPr="004E1852">
                    <w:rPr>
                      <w:rFonts w:ascii="Arial" w:hAnsi="Arial" w:cs="Arial"/>
                      <w:color w:val="111111"/>
                      <w:sz w:val="16"/>
                      <w:szCs w:val="16"/>
                    </w:rPr>
                    <w:t xml:space="preserve">земельный участок </w:t>
                  </w:r>
                  <w:r w:rsidRPr="004E1852">
                    <w:rPr>
                      <w:rFonts w:ascii="Arial" w:hAnsi="Arial" w:cs="Arial"/>
                      <w:color w:val="131313"/>
                      <w:sz w:val="16"/>
                      <w:szCs w:val="16"/>
                    </w:rPr>
                    <w:t xml:space="preserve">из </w:t>
                  </w:r>
                  <w:r w:rsidRPr="004E1852">
                    <w:rPr>
                      <w:rFonts w:ascii="Arial" w:hAnsi="Arial" w:cs="Arial"/>
                      <w:color w:val="0C0C0C"/>
                      <w:sz w:val="16"/>
                      <w:szCs w:val="16"/>
                    </w:rPr>
                    <w:t xml:space="preserve">земель </w:t>
                  </w:r>
                  <w:r w:rsidRPr="004E1852">
                    <w:rPr>
                      <w:rFonts w:ascii="Arial" w:hAnsi="Arial" w:cs="Arial"/>
                      <w:color w:val="0F0F0F"/>
                      <w:sz w:val="16"/>
                      <w:szCs w:val="16"/>
                    </w:rPr>
                    <w:t xml:space="preserve">сельскохозяйственного </w:t>
                  </w:r>
                  <w:r w:rsidRPr="004E1852">
                    <w:rPr>
                      <w:rFonts w:ascii="Arial" w:hAnsi="Arial" w:cs="Arial"/>
                      <w:sz w:val="16"/>
                      <w:szCs w:val="16"/>
                    </w:rPr>
                    <w:t>назначения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4E1852">
                    <w:rPr>
                      <w:rFonts w:ascii="Arial" w:hAnsi="Arial" w:cs="Arial"/>
                      <w:color w:val="0E0E0E"/>
                      <w:sz w:val="16"/>
                      <w:szCs w:val="16"/>
                    </w:rPr>
                    <w:t>выраженных</w:t>
                  </w:r>
                  <w:r w:rsidRPr="004E1852">
                    <w:rPr>
                      <w:rFonts w:ascii="Arial" w:hAnsi="Arial" w:cs="Arial"/>
                      <w:color w:val="0E0E0E"/>
                      <w:spacing w:val="40"/>
                      <w:sz w:val="16"/>
                      <w:szCs w:val="16"/>
                    </w:rPr>
                    <w:t xml:space="preserve"> </w:t>
                  </w:r>
                  <w:r w:rsidRPr="004E1852">
                    <w:rPr>
                      <w:rFonts w:ascii="Arial" w:hAnsi="Arial" w:cs="Arial"/>
                      <w:color w:val="0F0F0F"/>
                      <w:sz w:val="16"/>
                      <w:szCs w:val="16"/>
                    </w:rPr>
                    <w:t xml:space="preserve">в гектарах </w:t>
                  </w:r>
                  <w:r w:rsidRPr="004E1852">
                    <w:rPr>
                      <w:rFonts w:ascii="Arial" w:hAnsi="Arial" w:cs="Arial"/>
                      <w:sz w:val="16"/>
                      <w:szCs w:val="16"/>
                    </w:rPr>
                    <w:t xml:space="preserve">или балло-гектарах, </w:t>
                  </w:r>
                  <w:r w:rsidRPr="004E1852">
                    <w:rPr>
                      <w:rFonts w:ascii="Arial" w:hAnsi="Arial" w:cs="Arial"/>
                      <w:color w:val="1C1C1C"/>
                      <w:sz w:val="16"/>
                      <w:szCs w:val="16"/>
                    </w:rPr>
                    <w:t xml:space="preserve">в </w:t>
                  </w:r>
                  <w:r w:rsidRPr="004E1852">
                    <w:rPr>
                      <w:rFonts w:ascii="Arial" w:hAnsi="Arial" w:cs="Arial"/>
                      <w:color w:val="0F0F0F"/>
                      <w:sz w:val="16"/>
                      <w:szCs w:val="16"/>
                    </w:rPr>
                    <w:t xml:space="preserve">виде </w:t>
                  </w:r>
                  <w:r w:rsidRPr="004E1852">
                    <w:rPr>
                      <w:rFonts w:ascii="Arial" w:hAnsi="Arial" w:cs="Arial"/>
                      <w:color w:val="151515"/>
                      <w:sz w:val="16"/>
                      <w:szCs w:val="16"/>
                    </w:rPr>
                    <w:t xml:space="preserve">простой </w:t>
                  </w:r>
                  <w:r w:rsidRPr="004E1852">
                    <w:rPr>
                      <w:rFonts w:ascii="Arial" w:hAnsi="Arial" w:cs="Arial"/>
                      <w:color w:val="0E0E0E"/>
                      <w:sz w:val="16"/>
                      <w:szCs w:val="16"/>
                    </w:rPr>
                    <w:t>правильной дроби</w:t>
                  </w:r>
                  <w:r w:rsidR="00374761">
                    <w:rPr>
                      <w:rFonts w:ascii="Arial" w:hAnsi="Arial" w:cs="Arial"/>
                      <w:color w:val="0E0E0E"/>
                      <w:sz w:val="16"/>
                      <w:szCs w:val="16"/>
                    </w:rPr>
                    <w:t>.</w:t>
                  </w:r>
                </w:p>
              </w:tc>
            </w:tr>
          </w:tbl>
          <w:p w:rsidR="00876E3B" w:rsidRDefault="00876E3B" w:rsidP="00876E3B">
            <w:pPr>
              <w:ind w:right="-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РЕШЕНИЕ от 26</w:t>
            </w:r>
            <w:r w:rsidRPr="001D5D72">
              <w:rPr>
                <w:rFonts w:ascii="Arial" w:hAnsi="Arial" w:cs="Arial"/>
                <w:b/>
                <w:sz w:val="18"/>
                <w:szCs w:val="18"/>
              </w:rPr>
              <w:t>.0</w:t>
            </w:r>
            <w:r>
              <w:rPr>
                <w:rFonts w:ascii="Arial" w:hAnsi="Arial" w:cs="Arial"/>
                <w:b/>
                <w:sz w:val="18"/>
                <w:szCs w:val="18"/>
              </w:rPr>
              <w:t>9</w:t>
            </w:r>
            <w:r w:rsidRPr="001D5D72">
              <w:rPr>
                <w:rFonts w:ascii="Arial" w:hAnsi="Arial" w:cs="Arial"/>
                <w:b/>
                <w:sz w:val="18"/>
                <w:szCs w:val="18"/>
              </w:rPr>
              <w:t>.202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5 </w:t>
            </w:r>
            <w:r w:rsidRPr="001D5D72">
              <w:rPr>
                <w:rFonts w:ascii="Arial" w:hAnsi="Arial" w:cs="Arial"/>
                <w:b/>
                <w:sz w:val="18"/>
                <w:szCs w:val="18"/>
              </w:rPr>
              <w:t xml:space="preserve"> №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45                        </w:t>
            </w:r>
            <w:r w:rsidRPr="001D5D72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  <w:p w:rsidR="00876E3B" w:rsidRDefault="00876E3B" w:rsidP="00876E3B">
            <w:pPr>
              <w:ind w:right="-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 внесении изменений в решение Топтушинского </w:t>
            </w:r>
          </w:p>
          <w:p w:rsidR="00876E3B" w:rsidRDefault="00876E3B" w:rsidP="00876E3B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сельского Совета депутатов от 15.11.2023 № 26 </w:t>
            </w:r>
          </w:p>
          <w:p w:rsidR="00876E3B" w:rsidRDefault="00876E3B" w:rsidP="00876E3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«Об оплате труда в Администрации Топтушинского </w:t>
            </w:r>
          </w:p>
          <w:p w:rsidR="00876E3B" w:rsidRDefault="00876E3B" w:rsidP="00876E3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сельсовета   Тогульского района Алтайского края» </w:t>
            </w:r>
          </w:p>
          <w:p w:rsidR="00876E3B" w:rsidRDefault="00876E3B" w:rsidP="00876E3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(в редакции от 20.09.2024 № 25; от 18.06.2025)</w:t>
            </w:r>
            <w:r w:rsidR="00374761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40355B" w:rsidRPr="001D5D72" w:rsidRDefault="0040355B" w:rsidP="009D79FD">
            <w:pPr>
              <w:pStyle w:val="2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AD3D66" w:rsidRDefault="00AD3D66" w:rsidP="009036A4">
      <w:pPr>
        <w:rPr>
          <w:rFonts w:ascii="Arial" w:hAnsi="Arial" w:cs="Arial"/>
          <w:b/>
          <w:sz w:val="20"/>
          <w:szCs w:val="20"/>
        </w:rPr>
      </w:pPr>
    </w:p>
    <w:sectPr w:rsidR="00AD3D66" w:rsidSect="00C524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1134" w:right="851" w:bottom="1134" w:left="1134" w:header="709" w:footer="709" w:gutter="0"/>
      <w:cols w:num="2" w:space="708" w:equalWidth="0">
        <w:col w:w="4606" w:space="708"/>
        <w:col w:w="4606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524E" w:rsidRDefault="00D4524E">
      <w:r>
        <w:separator/>
      </w:r>
    </w:p>
  </w:endnote>
  <w:endnote w:type="continuationSeparator" w:id="1">
    <w:p w:rsidR="00D4524E" w:rsidRDefault="00D452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381" w:rsidRDefault="001A7DAD" w:rsidP="005C6833">
    <w:pPr>
      <w:pStyle w:val="a5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370381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370381" w:rsidRDefault="0037038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381" w:rsidRDefault="001A7DAD" w:rsidP="005C6833">
    <w:pPr>
      <w:pStyle w:val="a5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370381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B60EAD">
      <w:rPr>
        <w:rStyle w:val="af1"/>
        <w:noProof/>
      </w:rPr>
      <w:t>1</w:t>
    </w:r>
    <w:r>
      <w:rPr>
        <w:rStyle w:val="af1"/>
      </w:rPr>
      <w:fldChar w:fldCharType="end"/>
    </w:r>
  </w:p>
  <w:p w:rsidR="00370381" w:rsidRDefault="0037038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046" w:rsidRDefault="00BD204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524E" w:rsidRDefault="00D4524E">
      <w:r>
        <w:separator/>
      </w:r>
    </w:p>
  </w:footnote>
  <w:footnote w:type="continuationSeparator" w:id="1">
    <w:p w:rsidR="00D4524E" w:rsidRDefault="00D452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046" w:rsidRDefault="00BD204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EAC" w:rsidRDefault="001A7DAD">
    <w:pPr>
      <w:pStyle w:val="a3"/>
    </w:pPr>
    <w:r>
      <w:pict>
        <v:group id="_x0000_s2054" editas="canvas" style="width:496pt;height:17pt;mso-position-horizontal-relative:char;mso-position-vertical-relative:line" coordorigin="2308,3133" coordsize="7215,247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3" type="#_x0000_t75" style="position:absolute;left:2308;top:3133;width:7215;height:247" o:preferrelative="f">
            <v:fill o:detectmouseclick="t"/>
            <v:path o:extrusionok="t" o:connecttype="none"/>
            <o:lock v:ext="edit" text="t"/>
          </v:shape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2050" type="#_x0000_t136" style="position:absolute;left:2308;top:3215;width:7215;height:149">
            <v:shadow color="#868686"/>
            <v:textpath style="font-family:&quot;Arial&quot;;font-size:20pt;font-style:italic;v-text-kern:t" trim="t" fitpath="t" string="СБОРНИК МУНИЦИПАЛЬНЫХ ПРАВОВЫХ АКТОВ  СЕНТЯБРЬ 2025"/>
          </v:shape>
          <v:line id="_x0000_s2051" style="position:absolute" from="2308,3133" to="9501,3133" strokeweight="4.5pt">
            <v:stroke linestyle="thickThin"/>
          </v:line>
          <v:line id="_x0000_s2052" style="position:absolute" from="2308,3380" to="9501,3380" strokeweight="4.5pt">
            <v:stroke linestyle="thinThick"/>
          </v:line>
          <w10:wrap type="none"/>
          <w10:anchorlock/>
        </v:group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046" w:rsidRDefault="00BD204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1814CA"/>
    <w:multiLevelType w:val="hybridMultilevel"/>
    <w:tmpl w:val="2C74D340"/>
    <w:lvl w:ilvl="0" w:tplc="45AC4A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C9E138D"/>
    <w:multiLevelType w:val="multilevel"/>
    <w:tmpl w:val="CC2AE69E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2138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</w:lvl>
  </w:abstractNum>
  <w:abstractNum w:abstractNumId="3">
    <w:nsid w:val="29BD72A4"/>
    <w:multiLevelType w:val="hybridMultilevel"/>
    <w:tmpl w:val="1E88BA78"/>
    <w:lvl w:ilvl="0" w:tplc="662AC110">
      <w:start w:val="1"/>
      <w:numFmt w:val="decimal"/>
      <w:lvlText w:val="%1."/>
      <w:lvlJc w:val="left"/>
      <w:pPr>
        <w:ind w:left="1350" w:hanging="81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1F709C"/>
    <w:multiLevelType w:val="hybridMultilevel"/>
    <w:tmpl w:val="59162D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6F7522"/>
    <w:multiLevelType w:val="multilevel"/>
    <w:tmpl w:val="8AECFA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39D72531"/>
    <w:multiLevelType w:val="multilevel"/>
    <w:tmpl w:val="79B0EB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7">
    <w:nsid w:val="4C981D79"/>
    <w:multiLevelType w:val="multilevel"/>
    <w:tmpl w:val="BD4C8C3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1281F54"/>
    <w:multiLevelType w:val="hybridMultilevel"/>
    <w:tmpl w:val="86BC5A58"/>
    <w:lvl w:ilvl="0" w:tplc="9EC201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B04552C"/>
    <w:multiLevelType w:val="hybridMultilevel"/>
    <w:tmpl w:val="3524FE00"/>
    <w:lvl w:ilvl="0" w:tplc="4F3076F6">
      <w:start w:val="1"/>
      <w:numFmt w:val="decimal"/>
      <w:lvlText w:val="%1."/>
      <w:lvlJc w:val="left"/>
      <w:pPr>
        <w:tabs>
          <w:tab w:val="num" w:pos="1350"/>
        </w:tabs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5"/>
  </w:num>
  <w:num w:numId="5">
    <w:abstractNumId w:val="9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hdrShapeDefaults>
    <o:shapedefaults v:ext="edit" spidmax="317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67D79"/>
    <w:rsid w:val="00001D2F"/>
    <w:rsid w:val="00002184"/>
    <w:rsid w:val="0000218C"/>
    <w:rsid w:val="00003CFF"/>
    <w:rsid w:val="00003E3E"/>
    <w:rsid w:val="00006585"/>
    <w:rsid w:val="000065D2"/>
    <w:rsid w:val="000067F4"/>
    <w:rsid w:val="0001008E"/>
    <w:rsid w:val="00010346"/>
    <w:rsid w:val="000105F8"/>
    <w:rsid w:val="00011D90"/>
    <w:rsid w:val="000120C6"/>
    <w:rsid w:val="00013C0B"/>
    <w:rsid w:val="00014556"/>
    <w:rsid w:val="00015155"/>
    <w:rsid w:val="00015C16"/>
    <w:rsid w:val="00016264"/>
    <w:rsid w:val="000162C1"/>
    <w:rsid w:val="00016BE7"/>
    <w:rsid w:val="00022DA8"/>
    <w:rsid w:val="0002367A"/>
    <w:rsid w:val="00023C46"/>
    <w:rsid w:val="000242FD"/>
    <w:rsid w:val="000262BE"/>
    <w:rsid w:val="00027265"/>
    <w:rsid w:val="000279C9"/>
    <w:rsid w:val="00027C09"/>
    <w:rsid w:val="00030765"/>
    <w:rsid w:val="0003083D"/>
    <w:rsid w:val="00033224"/>
    <w:rsid w:val="000335C4"/>
    <w:rsid w:val="00033C24"/>
    <w:rsid w:val="00034842"/>
    <w:rsid w:val="000350E4"/>
    <w:rsid w:val="000353B7"/>
    <w:rsid w:val="00041AF9"/>
    <w:rsid w:val="000426B3"/>
    <w:rsid w:val="00043A5A"/>
    <w:rsid w:val="00043FD0"/>
    <w:rsid w:val="000450B7"/>
    <w:rsid w:val="000459BC"/>
    <w:rsid w:val="000464C9"/>
    <w:rsid w:val="0004665F"/>
    <w:rsid w:val="00050097"/>
    <w:rsid w:val="0005195C"/>
    <w:rsid w:val="00052A9D"/>
    <w:rsid w:val="000549F5"/>
    <w:rsid w:val="00055B97"/>
    <w:rsid w:val="00055D38"/>
    <w:rsid w:val="000560AA"/>
    <w:rsid w:val="000560E5"/>
    <w:rsid w:val="00057E3C"/>
    <w:rsid w:val="000600BD"/>
    <w:rsid w:val="000640B5"/>
    <w:rsid w:val="0006598D"/>
    <w:rsid w:val="000675C6"/>
    <w:rsid w:val="00070C07"/>
    <w:rsid w:val="00072A53"/>
    <w:rsid w:val="00072DE0"/>
    <w:rsid w:val="0007497F"/>
    <w:rsid w:val="00074B71"/>
    <w:rsid w:val="0007565D"/>
    <w:rsid w:val="00076695"/>
    <w:rsid w:val="00076B93"/>
    <w:rsid w:val="00077A62"/>
    <w:rsid w:val="00077BA7"/>
    <w:rsid w:val="00077F9D"/>
    <w:rsid w:val="0008320C"/>
    <w:rsid w:val="000839DC"/>
    <w:rsid w:val="00084790"/>
    <w:rsid w:val="00084DE4"/>
    <w:rsid w:val="000853EE"/>
    <w:rsid w:val="000860D6"/>
    <w:rsid w:val="0008669A"/>
    <w:rsid w:val="000869A1"/>
    <w:rsid w:val="000869A2"/>
    <w:rsid w:val="00087574"/>
    <w:rsid w:val="00091DC1"/>
    <w:rsid w:val="00092927"/>
    <w:rsid w:val="0009345D"/>
    <w:rsid w:val="00093561"/>
    <w:rsid w:val="0009366E"/>
    <w:rsid w:val="00093964"/>
    <w:rsid w:val="00093B5E"/>
    <w:rsid w:val="00093C22"/>
    <w:rsid w:val="00093E1A"/>
    <w:rsid w:val="000943D6"/>
    <w:rsid w:val="000946F5"/>
    <w:rsid w:val="00094700"/>
    <w:rsid w:val="00095FB6"/>
    <w:rsid w:val="000961D1"/>
    <w:rsid w:val="0009674B"/>
    <w:rsid w:val="000969EF"/>
    <w:rsid w:val="00097D8F"/>
    <w:rsid w:val="00097E80"/>
    <w:rsid w:val="000A0737"/>
    <w:rsid w:val="000A1877"/>
    <w:rsid w:val="000A2D35"/>
    <w:rsid w:val="000A4CB5"/>
    <w:rsid w:val="000A520E"/>
    <w:rsid w:val="000B0428"/>
    <w:rsid w:val="000B0B57"/>
    <w:rsid w:val="000B1358"/>
    <w:rsid w:val="000B14E4"/>
    <w:rsid w:val="000B1B8E"/>
    <w:rsid w:val="000B3535"/>
    <w:rsid w:val="000B5EEE"/>
    <w:rsid w:val="000B6EF3"/>
    <w:rsid w:val="000B7357"/>
    <w:rsid w:val="000C19EE"/>
    <w:rsid w:val="000C3517"/>
    <w:rsid w:val="000C50BA"/>
    <w:rsid w:val="000C670B"/>
    <w:rsid w:val="000C7EFD"/>
    <w:rsid w:val="000D0909"/>
    <w:rsid w:val="000D0CB1"/>
    <w:rsid w:val="000D0E9F"/>
    <w:rsid w:val="000D188B"/>
    <w:rsid w:val="000D1CB2"/>
    <w:rsid w:val="000D4A9A"/>
    <w:rsid w:val="000D4BFB"/>
    <w:rsid w:val="000D621D"/>
    <w:rsid w:val="000D6A0D"/>
    <w:rsid w:val="000D6F28"/>
    <w:rsid w:val="000D7401"/>
    <w:rsid w:val="000D7B06"/>
    <w:rsid w:val="000D7F55"/>
    <w:rsid w:val="000E2464"/>
    <w:rsid w:val="000E3530"/>
    <w:rsid w:val="000E7FD7"/>
    <w:rsid w:val="000F0A34"/>
    <w:rsid w:val="000F5106"/>
    <w:rsid w:val="000F5FC8"/>
    <w:rsid w:val="000F7754"/>
    <w:rsid w:val="000F77AE"/>
    <w:rsid w:val="0010024F"/>
    <w:rsid w:val="00100850"/>
    <w:rsid w:val="00100EA3"/>
    <w:rsid w:val="00100F3B"/>
    <w:rsid w:val="00101685"/>
    <w:rsid w:val="0010192C"/>
    <w:rsid w:val="00101E75"/>
    <w:rsid w:val="00102303"/>
    <w:rsid w:val="00105147"/>
    <w:rsid w:val="00106E82"/>
    <w:rsid w:val="001110A1"/>
    <w:rsid w:val="0011251F"/>
    <w:rsid w:val="00112BB1"/>
    <w:rsid w:val="00112CF1"/>
    <w:rsid w:val="00112E68"/>
    <w:rsid w:val="00113205"/>
    <w:rsid w:val="001137BC"/>
    <w:rsid w:val="00114075"/>
    <w:rsid w:val="00114D66"/>
    <w:rsid w:val="001160A3"/>
    <w:rsid w:val="00116116"/>
    <w:rsid w:val="0011697C"/>
    <w:rsid w:val="001200AB"/>
    <w:rsid w:val="00120D49"/>
    <w:rsid w:val="00122727"/>
    <w:rsid w:val="00122D80"/>
    <w:rsid w:val="001264EA"/>
    <w:rsid w:val="00126706"/>
    <w:rsid w:val="00127E8A"/>
    <w:rsid w:val="0013187D"/>
    <w:rsid w:val="00131E0A"/>
    <w:rsid w:val="001345F7"/>
    <w:rsid w:val="001348A8"/>
    <w:rsid w:val="00134C33"/>
    <w:rsid w:val="001362CB"/>
    <w:rsid w:val="00136822"/>
    <w:rsid w:val="00136B2A"/>
    <w:rsid w:val="0014068B"/>
    <w:rsid w:val="001429C6"/>
    <w:rsid w:val="0014366A"/>
    <w:rsid w:val="00144105"/>
    <w:rsid w:val="00144902"/>
    <w:rsid w:val="00144F6D"/>
    <w:rsid w:val="001452C3"/>
    <w:rsid w:val="00145940"/>
    <w:rsid w:val="00145C9C"/>
    <w:rsid w:val="001466E1"/>
    <w:rsid w:val="001504BA"/>
    <w:rsid w:val="00151694"/>
    <w:rsid w:val="00151CC2"/>
    <w:rsid w:val="0015324B"/>
    <w:rsid w:val="00154433"/>
    <w:rsid w:val="00156CE8"/>
    <w:rsid w:val="00157640"/>
    <w:rsid w:val="00157E2C"/>
    <w:rsid w:val="00160E81"/>
    <w:rsid w:val="00161763"/>
    <w:rsid w:val="001619A2"/>
    <w:rsid w:val="00161F8C"/>
    <w:rsid w:val="00162A96"/>
    <w:rsid w:val="001647E0"/>
    <w:rsid w:val="001651E0"/>
    <w:rsid w:val="00165469"/>
    <w:rsid w:val="001667EE"/>
    <w:rsid w:val="00166EB1"/>
    <w:rsid w:val="00167704"/>
    <w:rsid w:val="00167D79"/>
    <w:rsid w:val="0017042A"/>
    <w:rsid w:val="001704FC"/>
    <w:rsid w:val="00170A8D"/>
    <w:rsid w:val="00170C6F"/>
    <w:rsid w:val="00171797"/>
    <w:rsid w:val="00172283"/>
    <w:rsid w:val="0017448A"/>
    <w:rsid w:val="00174DA3"/>
    <w:rsid w:val="001753FF"/>
    <w:rsid w:val="00175CC4"/>
    <w:rsid w:val="001769A3"/>
    <w:rsid w:val="00176A26"/>
    <w:rsid w:val="001775ED"/>
    <w:rsid w:val="00177871"/>
    <w:rsid w:val="00177A12"/>
    <w:rsid w:val="00177C92"/>
    <w:rsid w:val="00180714"/>
    <w:rsid w:val="0018165D"/>
    <w:rsid w:val="00181758"/>
    <w:rsid w:val="0018245F"/>
    <w:rsid w:val="00182B03"/>
    <w:rsid w:val="00183B43"/>
    <w:rsid w:val="0018453F"/>
    <w:rsid w:val="0018462B"/>
    <w:rsid w:val="0018478B"/>
    <w:rsid w:val="00184BF1"/>
    <w:rsid w:val="00186AE4"/>
    <w:rsid w:val="0018795A"/>
    <w:rsid w:val="00191A4D"/>
    <w:rsid w:val="00191D94"/>
    <w:rsid w:val="00191E46"/>
    <w:rsid w:val="00192CC3"/>
    <w:rsid w:val="00193A62"/>
    <w:rsid w:val="0019494B"/>
    <w:rsid w:val="00194D57"/>
    <w:rsid w:val="00195012"/>
    <w:rsid w:val="00195331"/>
    <w:rsid w:val="00195B40"/>
    <w:rsid w:val="00195DFF"/>
    <w:rsid w:val="0019680C"/>
    <w:rsid w:val="001968C6"/>
    <w:rsid w:val="0019756B"/>
    <w:rsid w:val="00197EF7"/>
    <w:rsid w:val="001A1306"/>
    <w:rsid w:val="001A3BEC"/>
    <w:rsid w:val="001A3EEF"/>
    <w:rsid w:val="001A413F"/>
    <w:rsid w:val="001A45D6"/>
    <w:rsid w:val="001A5746"/>
    <w:rsid w:val="001A5923"/>
    <w:rsid w:val="001A5DAB"/>
    <w:rsid w:val="001A6821"/>
    <w:rsid w:val="001A6A3C"/>
    <w:rsid w:val="001A712B"/>
    <w:rsid w:val="001A7DAD"/>
    <w:rsid w:val="001B0BC9"/>
    <w:rsid w:val="001B14B1"/>
    <w:rsid w:val="001B3A9E"/>
    <w:rsid w:val="001B5088"/>
    <w:rsid w:val="001B55DE"/>
    <w:rsid w:val="001B5B5A"/>
    <w:rsid w:val="001B5CAF"/>
    <w:rsid w:val="001B624A"/>
    <w:rsid w:val="001B77B8"/>
    <w:rsid w:val="001B7FAB"/>
    <w:rsid w:val="001C0115"/>
    <w:rsid w:val="001C15B5"/>
    <w:rsid w:val="001C41C6"/>
    <w:rsid w:val="001C46E3"/>
    <w:rsid w:val="001C5968"/>
    <w:rsid w:val="001C5ADC"/>
    <w:rsid w:val="001C6D86"/>
    <w:rsid w:val="001C7B4C"/>
    <w:rsid w:val="001C7FA0"/>
    <w:rsid w:val="001D0F47"/>
    <w:rsid w:val="001D1A7A"/>
    <w:rsid w:val="001D255A"/>
    <w:rsid w:val="001D283F"/>
    <w:rsid w:val="001D3A77"/>
    <w:rsid w:val="001D5602"/>
    <w:rsid w:val="001D5797"/>
    <w:rsid w:val="001D5D72"/>
    <w:rsid w:val="001D5E06"/>
    <w:rsid w:val="001D6043"/>
    <w:rsid w:val="001D64DA"/>
    <w:rsid w:val="001D774C"/>
    <w:rsid w:val="001D79C4"/>
    <w:rsid w:val="001E00C1"/>
    <w:rsid w:val="001E3597"/>
    <w:rsid w:val="001E3C85"/>
    <w:rsid w:val="001E3E74"/>
    <w:rsid w:val="001E56DA"/>
    <w:rsid w:val="001E5DE1"/>
    <w:rsid w:val="001E5DF0"/>
    <w:rsid w:val="001E7862"/>
    <w:rsid w:val="001E787D"/>
    <w:rsid w:val="001E7AFD"/>
    <w:rsid w:val="001E7DD8"/>
    <w:rsid w:val="001F0F75"/>
    <w:rsid w:val="001F1344"/>
    <w:rsid w:val="001F2FDD"/>
    <w:rsid w:val="001F35E7"/>
    <w:rsid w:val="001F4002"/>
    <w:rsid w:val="001F48C6"/>
    <w:rsid w:val="001F4EEE"/>
    <w:rsid w:val="001F5100"/>
    <w:rsid w:val="0020076C"/>
    <w:rsid w:val="00200A17"/>
    <w:rsid w:val="00200D47"/>
    <w:rsid w:val="00201087"/>
    <w:rsid w:val="0020274E"/>
    <w:rsid w:val="002053BC"/>
    <w:rsid w:val="0020552D"/>
    <w:rsid w:val="00205C7B"/>
    <w:rsid w:val="002066FA"/>
    <w:rsid w:val="00207295"/>
    <w:rsid w:val="00207314"/>
    <w:rsid w:val="00207363"/>
    <w:rsid w:val="002100E2"/>
    <w:rsid w:val="002100F0"/>
    <w:rsid w:val="00210203"/>
    <w:rsid w:val="00210671"/>
    <w:rsid w:val="002106F1"/>
    <w:rsid w:val="00210889"/>
    <w:rsid w:val="002118BF"/>
    <w:rsid w:val="002126E4"/>
    <w:rsid w:val="00213CAA"/>
    <w:rsid w:val="0021434F"/>
    <w:rsid w:val="00214442"/>
    <w:rsid w:val="002147F9"/>
    <w:rsid w:val="00214DBA"/>
    <w:rsid w:val="00214E3A"/>
    <w:rsid w:val="002167DA"/>
    <w:rsid w:val="00217A1D"/>
    <w:rsid w:val="002216A1"/>
    <w:rsid w:val="00221A6B"/>
    <w:rsid w:val="0022404A"/>
    <w:rsid w:val="00225EEB"/>
    <w:rsid w:val="00226965"/>
    <w:rsid w:val="002273C7"/>
    <w:rsid w:val="00227BD1"/>
    <w:rsid w:val="002309CD"/>
    <w:rsid w:val="00231452"/>
    <w:rsid w:val="002327EB"/>
    <w:rsid w:val="002328D0"/>
    <w:rsid w:val="0023357D"/>
    <w:rsid w:val="00234630"/>
    <w:rsid w:val="00234A67"/>
    <w:rsid w:val="00234C41"/>
    <w:rsid w:val="002368B4"/>
    <w:rsid w:val="0023714A"/>
    <w:rsid w:val="00241886"/>
    <w:rsid w:val="002418F5"/>
    <w:rsid w:val="0024333A"/>
    <w:rsid w:val="002437FF"/>
    <w:rsid w:val="002438B8"/>
    <w:rsid w:val="00243BA9"/>
    <w:rsid w:val="00245091"/>
    <w:rsid w:val="00245C06"/>
    <w:rsid w:val="00246541"/>
    <w:rsid w:val="00246895"/>
    <w:rsid w:val="00246CFB"/>
    <w:rsid w:val="00246D85"/>
    <w:rsid w:val="00246EA2"/>
    <w:rsid w:val="00247DB5"/>
    <w:rsid w:val="00250E48"/>
    <w:rsid w:val="00251C11"/>
    <w:rsid w:val="00251EBD"/>
    <w:rsid w:val="0025200E"/>
    <w:rsid w:val="00252E64"/>
    <w:rsid w:val="00254291"/>
    <w:rsid w:val="00255067"/>
    <w:rsid w:val="00255DC1"/>
    <w:rsid w:val="00260835"/>
    <w:rsid w:val="002609B4"/>
    <w:rsid w:val="00260D59"/>
    <w:rsid w:val="00261A96"/>
    <w:rsid w:val="0026288F"/>
    <w:rsid w:val="002628F9"/>
    <w:rsid w:val="0026293B"/>
    <w:rsid w:val="00262A49"/>
    <w:rsid w:val="00262FEF"/>
    <w:rsid w:val="0026331B"/>
    <w:rsid w:val="00263413"/>
    <w:rsid w:val="00263416"/>
    <w:rsid w:val="00263AD7"/>
    <w:rsid w:val="0026413E"/>
    <w:rsid w:val="002649FB"/>
    <w:rsid w:val="0026616E"/>
    <w:rsid w:val="002661E1"/>
    <w:rsid w:val="00267323"/>
    <w:rsid w:val="0026740B"/>
    <w:rsid w:val="002705F2"/>
    <w:rsid w:val="00271A9E"/>
    <w:rsid w:val="00272ED1"/>
    <w:rsid w:val="002749AD"/>
    <w:rsid w:val="002749EE"/>
    <w:rsid w:val="00274ED0"/>
    <w:rsid w:val="0027666F"/>
    <w:rsid w:val="00276ACC"/>
    <w:rsid w:val="002773F6"/>
    <w:rsid w:val="00277488"/>
    <w:rsid w:val="002778AB"/>
    <w:rsid w:val="00277B00"/>
    <w:rsid w:val="00277E4A"/>
    <w:rsid w:val="00280782"/>
    <w:rsid w:val="002808CC"/>
    <w:rsid w:val="00280C4B"/>
    <w:rsid w:val="00282C41"/>
    <w:rsid w:val="00282EE2"/>
    <w:rsid w:val="00282F1F"/>
    <w:rsid w:val="00283208"/>
    <w:rsid w:val="00284038"/>
    <w:rsid w:val="00285501"/>
    <w:rsid w:val="0028572C"/>
    <w:rsid w:val="002870F1"/>
    <w:rsid w:val="002877EA"/>
    <w:rsid w:val="00287D9A"/>
    <w:rsid w:val="00287E1E"/>
    <w:rsid w:val="00291438"/>
    <w:rsid w:val="002920A8"/>
    <w:rsid w:val="00292339"/>
    <w:rsid w:val="00292AA2"/>
    <w:rsid w:val="00294214"/>
    <w:rsid w:val="0029533C"/>
    <w:rsid w:val="00295E0B"/>
    <w:rsid w:val="00296521"/>
    <w:rsid w:val="002968B0"/>
    <w:rsid w:val="002969CA"/>
    <w:rsid w:val="00296A01"/>
    <w:rsid w:val="00296BAD"/>
    <w:rsid w:val="002A0679"/>
    <w:rsid w:val="002A21C7"/>
    <w:rsid w:val="002A24BF"/>
    <w:rsid w:val="002A2F2F"/>
    <w:rsid w:val="002A3005"/>
    <w:rsid w:val="002A3F9C"/>
    <w:rsid w:val="002A4503"/>
    <w:rsid w:val="002A6241"/>
    <w:rsid w:val="002A74CF"/>
    <w:rsid w:val="002A7E30"/>
    <w:rsid w:val="002B2EAA"/>
    <w:rsid w:val="002B3223"/>
    <w:rsid w:val="002B4CD3"/>
    <w:rsid w:val="002B5286"/>
    <w:rsid w:val="002B595C"/>
    <w:rsid w:val="002B69B7"/>
    <w:rsid w:val="002B7CB2"/>
    <w:rsid w:val="002C0B09"/>
    <w:rsid w:val="002C0E9E"/>
    <w:rsid w:val="002C1371"/>
    <w:rsid w:val="002C1E6E"/>
    <w:rsid w:val="002C272D"/>
    <w:rsid w:val="002C2D08"/>
    <w:rsid w:val="002C3DFD"/>
    <w:rsid w:val="002C4286"/>
    <w:rsid w:val="002C5826"/>
    <w:rsid w:val="002D01B8"/>
    <w:rsid w:val="002D0BA0"/>
    <w:rsid w:val="002D0DF8"/>
    <w:rsid w:val="002D1928"/>
    <w:rsid w:val="002D3BC1"/>
    <w:rsid w:val="002D4F6D"/>
    <w:rsid w:val="002D535B"/>
    <w:rsid w:val="002D6AF4"/>
    <w:rsid w:val="002D7DFB"/>
    <w:rsid w:val="002E04DF"/>
    <w:rsid w:val="002E053E"/>
    <w:rsid w:val="002E055B"/>
    <w:rsid w:val="002E11BA"/>
    <w:rsid w:val="002E1335"/>
    <w:rsid w:val="002E19C9"/>
    <w:rsid w:val="002E326D"/>
    <w:rsid w:val="002E4393"/>
    <w:rsid w:val="002E48B3"/>
    <w:rsid w:val="002E66A7"/>
    <w:rsid w:val="002E6E10"/>
    <w:rsid w:val="002E710E"/>
    <w:rsid w:val="002F04B3"/>
    <w:rsid w:val="002F04EE"/>
    <w:rsid w:val="002F0D6D"/>
    <w:rsid w:val="002F0F08"/>
    <w:rsid w:val="002F1741"/>
    <w:rsid w:val="002F1936"/>
    <w:rsid w:val="002F2742"/>
    <w:rsid w:val="002F2B5B"/>
    <w:rsid w:val="002F3C3C"/>
    <w:rsid w:val="002F4967"/>
    <w:rsid w:val="00300B14"/>
    <w:rsid w:val="00302648"/>
    <w:rsid w:val="00302725"/>
    <w:rsid w:val="0030359C"/>
    <w:rsid w:val="00304B8F"/>
    <w:rsid w:val="00304E8A"/>
    <w:rsid w:val="00305454"/>
    <w:rsid w:val="00305FC6"/>
    <w:rsid w:val="00310B1A"/>
    <w:rsid w:val="00310E56"/>
    <w:rsid w:val="00311219"/>
    <w:rsid w:val="00311871"/>
    <w:rsid w:val="003126C4"/>
    <w:rsid w:val="00313134"/>
    <w:rsid w:val="0031443B"/>
    <w:rsid w:val="003146E6"/>
    <w:rsid w:val="00314CCC"/>
    <w:rsid w:val="00317052"/>
    <w:rsid w:val="0031767D"/>
    <w:rsid w:val="003178E7"/>
    <w:rsid w:val="00317B51"/>
    <w:rsid w:val="00317D77"/>
    <w:rsid w:val="00322DB7"/>
    <w:rsid w:val="0032329A"/>
    <w:rsid w:val="00324231"/>
    <w:rsid w:val="0032788F"/>
    <w:rsid w:val="00327BFF"/>
    <w:rsid w:val="003302A0"/>
    <w:rsid w:val="003303BB"/>
    <w:rsid w:val="003307AD"/>
    <w:rsid w:val="00330B75"/>
    <w:rsid w:val="00331B35"/>
    <w:rsid w:val="00331B8F"/>
    <w:rsid w:val="003363B8"/>
    <w:rsid w:val="003367B6"/>
    <w:rsid w:val="00336BB0"/>
    <w:rsid w:val="00336D5C"/>
    <w:rsid w:val="00340CD3"/>
    <w:rsid w:val="00340DC6"/>
    <w:rsid w:val="0034147E"/>
    <w:rsid w:val="00342EAA"/>
    <w:rsid w:val="00343370"/>
    <w:rsid w:val="0034401E"/>
    <w:rsid w:val="0034531E"/>
    <w:rsid w:val="00345725"/>
    <w:rsid w:val="003466DC"/>
    <w:rsid w:val="0035009B"/>
    <w:rsid w:val="00351DFA"/>
    <w:rsid w:val="003526C3"/>
    <w:rsid w:val="00352D68"/>
    <w:rsid w:val="003561C4"/>
    <w:rsid w:val="00356AB4"/>
    <w:rsid w:val="00356DC6"/>
    <w:rsid w:val="00356F55"/>
    <w:rsid w:val="0035703A"/>
    <w:rsid w:val="00357080"/>
    <w:rsid w:val="00361020"/>
    <w:rsid w:val="003623D3"/>
    <w:rsid w:val="00362B50"/>
    <w:rsid w:val="00362B85"/>
    <w:rsid w:val="00363D5A"/>
    <w:rsid w:val="003654D9"/>
    <w:rsid w:val="00367773"/>
    <w:rsid w:val="003677EB"/>
    <w:rsid w:val="00370381"/>
    <w:rsid w:val="00371834"/>
    <w:rsid w:val="00371CF4"/>
    <w:rsid w:val="00372BED"/>
    <w:rsid w:val="00372DF1"/>
    <w:rsid w:val="00372EEC"/>
    <w:rsid w:val="00373257"/>
    <w:rsid w:val="00374761"/>
    <w:rsid w:val="0037560B"/>
    <w:rsid w:val="003767D8"/>
    <w:rsid w:val="003772E6"/>
    <w:rsid w:val="0037752C"/>
    <w:rsid w:val="0037765D"/>
    <w:rsid w:val="003778F9"/>
    <w:rsid w:val="003801E7"/>
    <w:rsid w:val="003807F2"/>
    <w:rsid w:val="0038144E"/>
    <w:rsid w:val="00381734"/>
    <w:rsid w:val="00381CAB"/>
    <w:rsid w:val="00381D91"/>
    <w:rsid w:val="00381E13"/>
    <w:rsid w:val="003821C3"/>
    <w:rsid w:val="00382A40"/>
    <w:rsid w:val="0038409C"/>
    <w:rsid w:val="00384569"/>
    <w:rsid w:val="00384EB1"/>
    <w:rsid w:val="00384F1D"/>
    <w:rsid w:val="003852D8"/>
    <w:rsid w:val="003854E4"/>
    <w:rsid w:val="00385A1E"/>
    <w:rsid w:val="00386596"/>
    <w:rsid w:val="00386B6D"/>
    <w:rsid w:val="00387AF2"/>
    <w:rsid w:val="003909D5"/>
    <w:rsid w:val="003911DC"/>
    <w:rsid w:val="00391959"/>
    <w:rsid w:val="00391D58"/>
    <w:rsid w:val="00391FEB"/>
    <w:rsid w:val="00392A91"/>
    <w:rsid w:val="0039415E"/>
    <w:rsid w:val="00394FC1"/>
    <w:rsid w:val="003953EC"/>
    <w:rsid w:val="0039540C"/>
    <w:rsid w:val="00397B10"/>
    <w:rsid w:val="00397F0C"/>
    <w:rsid w:val="003A0878"/>
    <w:rsid w:val="003A08C0"/>
    <w:rsid w:val="003A0F2F"/>
    <w:rsid w:val="003A1425"/>
    <w:rsid w:val="003A297E"/>
    <w:rsid w:val="003A3EC6"/>
    <w:rsid w:val="003A5D2B"/>
    <w:rsid w:val="003A61B3"/>
    <w:rsid w:val="003B1918"/>
    <w:rsid w:val="003B2743"/>
    <w:rsid w:val="003B2BB2"/>
    <w:rsid w:val="003B4EEE"/>
    <w:rsid w:val="003B4F12"/>
    <w:rsid w:val="003B59EF"/>
    <w:rsid w:val="003B5CAE"/>
    <w:rsid w:val="003B72C1"/>
    <w:rsid w:val="003B72FE"/>
    <w:rsid w:val="003B76AF"/>
    <w:rsid w:val="003C0C90"/>
    <w:rsid w:val="003C1976"/>
    <w:rsid w:val="003C28DB"/>
    <w:rsid w:val="003C3995"/>
    <w:rsid w:val="003C41BC"/>
    <w:rsid w:val="003C41C4"/>
    <w:rsid w:val="003C43AF"/>
    <w:rsid w:val="003C47B6"/>
    <w:rsid w:val="003C63D3"/>
    <w:rsid w:val="003D0C3D"/>
    <w:rsid w:val="003D0F22"/>
    <w:rsid w:val="003D0F6E"/>
    <w:rsid w:val="003D53F3"/>
    <w:rsid w:val="003D56FD"/>
    <w:rsid w:val="003D6447"/>
    <w:rsid w:val="003D6F62"/>
    <w:rsid w:val="003D7B09"/>
    <w:rsid w:val="003E0220"/>
    <w:rsid w:val="003E27F1"/>
    <w:rsid w:val="003E32DE"/>
    <w:rsid w:val="003E4496"/>
    <w:rsid w:val="003E6DBD"/>
    <w:rsid w:val="003E7373"/>
    <w:rsid w:val="003F2761"/>
    <w:rsid w:val="003F2B8A"/>
    <w:rsid w:val="003F3390"/>
    <w:rsid w:val="003F36BB"/>
    <w:rsid w:val="003F3919"/>
    <w:rsid w:val="003F42DA"/>
    <w:rsid w:val="003F45DD"/>
    <w:rsid w:val="003F47CD"/>
    <w:rsid w:val="003F551F"/>
    <w:rsid w:val="003F698E"/>
    <w:rsid w:val="003F6CBA"/>
    <w:rsid w:val="003F7545"/>
    <w:rsid w:val="00401133"/>
    <w:rsid w:val="00401252"/>
    <w:rsid w:val="00401D03"/>
    <w:rsid w:val="0040298F"/>
    <w:rsid w:val="0040355B"/>
    <w:rsid w:val="004038D9"/>
    <w:rsid w:val="00403BD5"/>
    <w:rsid w:val="00404FE7"/>
    <w:rsid w:val="00405349"/>
    <w:rsid w:val="00405F59"/>
    <w:rsid w:val="004071E7"/>
    <w:rsid w:val="0040729A"/>
    <w:rsid w:val="00407A35"/>
    <w:rsid w:val="00411ABE"/>
    <w:rsid w:val="00411EE4"/>
    <w:rsid w:val="0041274C"/>
    <w:rsid w:val="0041384E"/>
    <w:rsid w:val="0041392E"/>
    <w:rsid w:val="00413B86"/>
    <w:rsid w:val="00414267"/>
    <w:rsid w:val="00414F8D"/>
    <w:rsid w:val="0041575F"/>
    <w:rsid w:val="00415AE2"/>
    <w:rsid w:val="00415C09"/>
    <w:rsid w:val="00416397"/>
    <w:rsid w:val="004177EF"/>
    <w:rsid w:val="004224E0"/>
    <w:rsid w:val="00422A77"/>
    <w:rsid w:val="00423FE5"/>
    <w:rsid w:val="00424047"/>
    <w:rsid w:val="00424466"/>
    <w:rsid w:val="004249FA"/>
    <w:rsid w:val="0042524B"/>
    <w:rsid w:val="004307AC"/>
    <w:rsid w:val="00430839"/>
    <w:rsid w:val="00431C59"/>
    <w:rsid w:val="0043238F"/>
    <w:rsid w:val="00434051"/>
    <w:rsid w:val="00434EB2"/>
    <w:rsid w:val="004350A4"/>
    <w:rsid w:val="00436718"/>
    <w:rsid w:val="00437905"/>
    <w:rsid w:val="00440CB1"/>
    <w:rsid w:val="0044249F"/>
    <w:rsid w:val="004429D7"/>
    <w:rsid w:val="004433C5"/>
    <w:rsid w:val="00444ED9"/>
    <w:rsid w:val="00444FA1"/>
    <w:rsid w:val="00445183"/>
    <w:rsid w:val="004506D4"/>
    <w:rsid w:val="00450B5A"/>
    <w:rsid w:val="00452991"/>
    <w:rsid w:val="00452B43"/>
    <w:rsid w:val="0045331F"/>
    <w:rsid w:val="0045434B"/>
    <w:rsid w:val="00456588"/>
    <w:rsid w:val="00460902"/>
    <w:rsid w:val="00461E83"/>
    <w:rsid w:val="00464243"/>
    <w:rsid w:val="00464915"/>
    <w:rsid w:val="00464E91"/>
    <w:rsid w:val="004653CD"/>
    <w:rsid w:val="00465E66"/>
    <w:rsid w:val="0046638A"/>
    <w:rsid w:val="00467BA2"/>
    <w:rsid w:val="00470784"/>
    <w:rsid w:val="00470D27"/>
    <w:rsid w:val="00471082"/>
    <w:rsid w:val="00471519"/>
    <w:rsid w:val="00471BD7"/>
    <w:rsid w:val="00471F04"/>
    <w:rsid w:val="0047283F"/>
    <w:rsid w:val="0047330A"/>
    <w:rsid w:val="004746DF"/>
    <w:rsid w:val="00474B98"/>
    <w:rsid w:val="0047569F"/>
    <w:rsid w:val="004763DD"/>
    <w:rsid w:val="004779B0"/>
    <w:rsid w:val="004805DC"/>
    <w:rsid w:val="0048079C"/>
    <w:rsid w:val="00481655"/>
    <w:rsid w:val="00481891"/>
    <w:rsid w:val="00481A69"/>
    <w:rsid w:val="0048237C"/>
    <w:rsid w:val="00483176"/>
    <w:rsid w:val="00483931"/>
    <w:rsid w:val="0048472B"/>
    <w:rsid w:val="004866DA"/>
    <w:rsid w:val="00487153"/>
    <w:rsid w:val="004873FE"/>
    <w:rsid w:val="00487C55"/>
    <w:rsid w:val="00487CCB"/>
    <w:rsid w:val="0049226C"/>
    <w:rsid w:val="004944CD"/>
    <w:rsid w:val="00496075"/>
    <w:rsid w:val="0049667A"/>
    <w:rsid w:val="00496C5F"/>
    <w:rsid w:val="0049703B"/>
    <w:rsid w:val="00497DC0"/>
    <w:rsid w:val="004A0629"/>
    <w:rsid w:val="004A1C74"/>
    <w:rsid w:val="004A4DE6"/>
    <w:rsid w:val="004A54B2"/>
    <w:rsid w:val="004B1085"/>
    <w:rsid w:val="004B19CF"/>
    <w:rsid w:val="004B322A"/>
    <w:rsid w:val="004B3669"/>
    <w:rsid w:val="004B3854"/>
    <w:rsid w:val="004B3E41"/>
    <w:rsid w:val="004B459F"/>
    <w:rsid w:val="004B5081"/>
    <w:rsid w:val="004B5D5C"/>
    <w:rsid w:val="004B696A"/>
    <w:rsid w:val="004B6FA0"/>
    <w:rsid w:val="004B7AEC"/>
    <w:rsid w:val="004C067A"/>
    <w:rsid w:val="004C1357"/>
    <w:rsid w:val="004C22D3"/>
    <w:rsid w:val="004C3EDA"/>
    <w:rsid w:val="004C4456"/>
    <w:rsid w:val="004C4E8E"/>
    <w:rsid w:val="004C4FF9"/>
    <w:rsid w:val="004C5916"/>
    <w:rsid w:val="004C66B3"/>
    <w:rsid w:val="004C758B"/>
    <w:rsid w:val="004C7975"/>
    <w:rsid w:val="004D0B0F"/>
    <w:rsid w:val="004D55FE"/>
    <w:rsid w:val="004D583D"/>
    <w:rsid w:val="004D6F47"/>
    <w:rsid w:val="004D6F94"/>
    <w:rsid w:val="004E1576"/>
    <w:rsid w:val="004E164C"/>
    <w:rsid w:val="004E17C0"/>
    <w:rsid w:val="004E1852"/>
    <w:rsid w:val="004E3454"/>
    <w:rsid w:val="004E41CF"/>
    <w:rsid w:val="004E475E"/>
    <w:rsid w:val="004E4FD4"/>
    <w:rsid w:val="004E532B"/>
    <w:rsid w:val="004F1B2B"/>
    <w:rsid w:val="004F1E76"/>
    <w:rsid w:val="004F27AF"/>
    <w:rsid w:val="004F286E"/>
    <w:rsid w:val="004F2AD0"/>
    <w:rsid w:val="004F3E79"/>
    <w:rsid w:val="004F5888"/>
    <w:rsid w:val="004F5E29"/>
    <w:rsid w:val="004F6620"/>
    <w:rsid w:val="004F6B0E"/>
    <w:rsid w:val="004F7812"/>
    <w:rsid w:val="004F7B4A"/>
    <w:rsid w:val="0050143E"/>
    <w:rsid w:val="00502200"/>
    <w:rsid w:val="005025F2"/>
    <w:rsid w:val="00503960"/>
    <w:rsid w:val="005040FE"/>
    <w:rsid w:val="00504519"/>
    <w:rsid w:val="00504BC3"/>
    <w:rsid w:val="00505293"/>
    <w:rsid w:val="0050553E"/>
    <w:rsid w:val="00505980"/>
    <w:rsid w:val="005075BE"/>
    <w:rsid w:val="00510954"/>
    <w:rsid w:val="00512CF3"/>
    <w:rsid w:val="00512EB0"/>
    <w:rsid w:val="00512F7F"/>
    <w:rsid w:val="005153E3"/>
    <w:rsid w:val="00516A76"/>
    <w:rsid w:val="00516DB8"/>
    <w:rsid w:val="00520BCE"/>
    <w:rsid w:val="005215C9"/>
    <w:rsid w:val="00521CEF"/>
    <w:rsid w:val="00522128"/>
    <w:rsid w:val="00522362"/>
    <w:rsid w:val="00522378"/>
    <w:rsid w:val="0052378C"/>
    <w:rsid w:val="0052523A"/>
    <w:rsid w:val="00525297"/>
    <w:rsid w:val="00525F98"/>
    <w:rsid w:val="00526739"/>
    <w:rsid w:val="00526FB6"/>
    <w:rsid w:val="00527E84"/>
    <w:rsid w:val="005300FF"/>
    <w:rsid w:val="005307C3"/>
    <w:rsid w:val="00530EC8"/>
    <w:rsid w:val="0053113B"/>
    <w:rsid w:val="00533EB9"/>
    <w:rsid w:val="00535F37"/>
    <w:rsid w:val="005360F0"/>
    <w:rsid w:val="005425A6"/>
    <w:rsid w:val="005426B8"/>
    <w:rsid w:val="00543202"/>
    <w:rsid w:val="0054464E"/>
    <w:rsid w:val="00544B82"/>
    <w:rsid w:val="005452AF"/>
    <w:rsid w:val="005462F0"/>
    <w:rsid w:val="0054668D"/>
    <w:rsid w:val="00546C13"/>
    <w:rsid w:val="005472E3"/>
    <w:rsid w:val="00547D3C"/>
    <w:rsid w:val="00547FEB"/>
    <w:rsid w:val="005503DA"/>
    <w:rsid w:val="00550D48"/>
    <w:rsid w:val="00551E3D"/>
    <w:rsid w:val="00552569"/>
    <w:rsid w:val="00552A23"/>
    <w:rsid w:val="005540AC"/>
    <w:rsid w:val="00554DD8"/>
    <w:rsid w:val="00554FDC"/>
    <w:rsid w:val="005551F6"/>
    <w:rsid w:val="00555378"/>
    <w:rsid w:val="005578D9"/>
    <w:rsid w:val="00560751"/>
    <w:rsid w:val="00560FA1"/>
    <w:rsid w:val="005621E9"/>
    <w:rsid w:val="00564F3E"/>
    <w:rsid w:val="0056502B"/>
    <w:rsid w:val="00565DA6"/>
    <w:rsid w:val="00570519"/>
    <w:rsid w:val="00570F5A"/>
    <w:rsid w:val="00571A18"/>
    <w:rsid w:val="00571F04"/>
    <w:rsid w:val="00572B5B"/>
    <w:rsid w:val="00573122"/>
    <w:rsid w:val="00573449"/>
    <w:rsid w:val="005751F0"/>
    <w:rsid w:val="0057542D"/>
    <w:rsid w:val="00580D5B"/>
    <w:rsid w:val="0058152D"/>
    <w:rsid w:val="005815C6"/>
    <w:rsid w:val="00582168"/>
    <w:rsid w:val="0058299F"/>
    <w:rsid w:val="00583DC4"/>
    <w:rsid w:val="00585F46"/>
    <w:rsid w:val="00587572"/>
    <w:rsid w:val="005877E1"/>
    <w:rsid w:val="00587E8D"/>
    <w:rsid w:val="00590F23"/>
    <w:rsid w:val="00591604"/>
    <w:rsid w:val="005919E5"/>
    <w:rsid w:val="00592845"/>
    <w:rsid w:val="00593508"/>
    <w:rsid w:val="00593A73"/>
    <w:rsid w:val="00593C27"/>
    <w:rsid w:val="00594B55"/>
    <w:rsid w:val="0059711D"/>
    <w:rsid w:val="00597AD3"/>
    <w:rsid w:val="005A0541"/>
    <w:rsid w:val="005A0A64"/>
    <w:rsid w:val="005A179B"/>
    <w:rsid w:val="005A254C"/>
    <w:rsid w:val="005A2D4A"/>
    <w:rsid w:val="005A3A59"/>
    <w:rsid w:val="005A43E6"/>
    <w:rsid w:val="005A5021"/>
    <w:rsid w:val="005A53EC"/>
    <w:rsid w:val="005A54C6"/>
    <w:rsid w:val="005A5961"/>
    <w:rsid w:val="005A604D"/>
    <w:rsid w:val="005B0F64"/>
    <w:rsid w:val="005B1625"/>
    <w:rsid w:val="005B3DA9"/>
    <w:rsid w:val="005B6542"/>
    <w:rsid w:val="005B65EB"/>
    <w:rsid w:val="005B675B"/>
    <w:rsid w:val="005B6956"/>
    <w:rsid w:val="005B6D20"/>
    <w:rsid w:val="005B6DD6"/>
    <w:rsid w:val="005B7D73"/>
    <w:rsid w:val="005C0D7E"/>
    <w:rsid w:val="005C126C"/>
    <w:rsid w:val="005C204E"/>
    <w:rsid w:val="005C27FA"/>
    <w:rsid w:val="005C312B"/>
    <w:rsid w:val="005C3479"/>
    <w:rsid w:val="005C4436"/>
    <w:rsid w:val="005C5D9E"/>
    <w:rsid w:val="005C6833"/>
    <w:rsid w:val="005C6BCE"/>
    <w:rsid w:val="005D13F2"/>
    <w:rsid w:val="005D2863"/>
    <w:rsid w:val="005D3DCD"/>
    <w:rsid w:val="005D44D9"/>
    <w:rsid w:val="005D5E9B"/>
    <w:rsid w:val="005D5EBD"/>
    <w:rsid w:val="005D7A14"/>
    <w:rsid w:val="005E17C8"/>
    <w:rsid w:val="005E24DA"/>
    <w:rsid w:val="005E2BBA"/>
    <w:rsid w:val="005E350D"/>
    <w:rsid w:val="005E4CBD"/>
    <w:rsid w:val="005E753C"/>
    <w:rsid w:val="005E7D74"/>
    <w:rsid w:val="005F03ED"/>
    <w:rsid w:val="005F0A22"/>
    <w:rsid w:val="005F19E9"/>
    <w:rsid w:val="005F2A2A"/>
    <w:rsid w:val="005F3BE3"/>
    <w:rsid w:val="005F4123"/>
    <w:rsid w:val="005F4C4C"/>
    <w:rsid w:val="005F5224"/>
    <w:rsid w:val="006001EF"/>
    <w:rsid w:val="006005CB"/>
    <w:rsid w:val="00601F4F"/>
    <w:rsid w:val="006048B4"/>
    <w:rsid w:val="006049EA"/>
    <w:rsid w:val="00604CC3"/>
    <w:rsid w:val="00605EED"/>
    <w:rsid w:val="0060605B"/>
    <w:rsid w:val="006100AE"/>
    <w:rsid w:val="0061050F"/>
    <w:rsid w:val="006113F0"/>
    <w:rsid w:val="00611687"/>
    <w:rsid w:val="0061191D"/>
    <w:rsid w:val="00611F47"/>
    <w:rsid w:val="006133C4"/>
    <w:rsid w:val="006136F8"/>
    <w:rsid w:val="00614568"/>
    <w:rsid w:val="00614E18"/>
    <w:rsid w:val="00615CC1"/>
    <w:rsid w:val="00616156"/>
    <w:rsid w:val="00617E1C"/>
    <w:rsid w:val="00620DAD"/>
    <w:rsid w:val="00622C65"/>
    <w:rsid w:val="00622D01"/>
    <w:rsid w:val="006232F1"/>
    <w:rsid w:val="0062452F"/>
    <w:rsid w:val="00626DA3"/>
    <w:rsid w:val="0062719F"/>
    <w:rsid w:val="00630131"/>
    <w:rsid w:val="00630E47"/>
    <w:rsid w:val="0063258E"/>
    <w:rsid w:val="0063262D"/>
    <w:rsid w:val="006328C7"/>
    <w:rsid w:val="006329D0"/>
    <w:rsid w:val="00632D9B"/>
    <w:rsid w:val="00633873"/>
    <w:rsid w:val="00634A24"/>
    <w:rsid w:val="0063646C"/>
    <w:rsid w:val="00636AB3"/>
    <w:rsid w:val="0063792E"/>
    <w:rsid w:val="0064009B"/>
    <w:rsid w:val="00640B63"/>
    <w:rsid w:val="00641C1C"/>
    <w:rsid w:val="006425F8"/>
    <w:rsid w:val="00642ED9"/>
    <w:rsid w:val="006433C4"/>
    <w:rsid w:val="00643619"/>
    <w:rsid w:val="006445BC"/>
    <w:rsid w:val="006447FD"/>
    <w:rsid w:val="006453DC"/>
    <w:rsid w:val="00645905"/>
    <w:rsid w:val="0064615B"/>
    <w:rsid w:val="00646207"/>
    <w:rsid w:val="006465B3"/>
    <w:rsid w:val="0064740B"/>
    <w:rsid w:val="0065045A"/>
    <w:rsid w:val="00650BDC"/>
    <w:rsid w:val="0065282F"/>
    <w:rsid w:val="00652F2B"/>
    <w:rsid w:val="00653293"/>
    <w:rsid w:val="00653462"/>
    <w:rsid w:val="0065488A"/>
    <w:rsid w:val="006548B5"/>
    <w:rsid w:val="00656158"/>
    <w:rsid w:val="00656539"/>
    <w:rsid w:val="006568CA"/>
    <w:rsid w:val="00660BC9"/>
    <w:rsid w:val="00660BD3"/>
    <w:rsid w:val="00661F60"/>
    <w:rsid w:val="00663F18"/>
    <w:rsid w:val="0066401C"/>
    <w:rsid w:val="006653CA"/>
    <w:rsid w:val="0066651F"/>
    <w:rsid w:val="00667A15"/>
    <w:rsid w:val="00667D84"/>
    <w:rsid w:val="00670863"/>
    <w:rsid w:val="0067232C"/>
    <w:rsid w:val="00676AC3"/>
    <w:rsid w:val="00676ECB"/>
    <w:rsid w:val="00680414"/>
    <w:rsid w:val="00680707"/>
    <w:rsid w:val="00682365"/>
    <w:rsid w:val="00682984"/>
    <w:rsid w:val="00682AF2"/>
    <w:rsid w:val="00682C50"/>
    <w:rsid w:val="00683107"/>
    <w:rsid w:val="00683BFF"/>
    <w:rsid w:val="00683FD7"/>
    <w:rsid w:val="00684B04"/>
    <w:rsid w:val="00685AA9"/>
    <w:rsid w:val="00686DC9"/>
    <w:rsid w:val="00687934"/>
    <w:rsid w:val="00687A18"/>
    <w:rsid w:val="00690024"/>
    <w:rsid w:val="00690D44"/>
    <w:rsid w:val="0069110D"/>
    <w:rsid w:val="00691187"/>
    <w:rsid w:val="00691583"/>
    <w:rsid w:val="0069186F"/>
    <w:rsid w:val="006942BD"/>
    <w:rsid w:val="00694CED"/>
    <w:rsid w:val="0069508D"/>
    <w:rsid w:val="00697C8E"/>
    <w:rsid w:val="006A0A91"/>
    <w:rsid w:val="006A2B79"/>
    <w:rsid w:val="006A2F28"/>
    <w:rsid w:val="006A6375"/>
    <w:rsid w:val="006A66FB"/>
    <w:rsid w:val="006A7235"/>
    <w:rsid w:val="006B088C"/>
    <w:rsid w:val="006B0CDA"/>
    <w:rsid w:val="006B1F23"/>
    <w:rsid w:val="006B3514"/>
    <w:rsid w:val="006B5262"/>
    <w:rsid w:val="006B74AC"/>
    <w:rsid w:val="006C0C42"/>
    <w:rsid w:val="006C1B89"/>
    <w:rsid w:val="006C3538"/>
    <w:rsid w:val="006C40A4"/>
    <w:rsid w:val="006C4E32"/>
    <w:rsid w:val="006C5DD1"/>
    <w:rsid w:val="006C646D"/>
    <w:rsid w:val="006D0144"/>
    <w:rsid w:val="006D06FB"/>
    <w:rsid w:val="006D1498"/>
    <w:rsid w:val="006D19EE"/>
    <w:rsid w:val="006D2466"/>
    <w:rsid w:val="006D3A6D"/>
    <w:rsid w:val="006D4120"/>
    <w:rsid w:val="006D73FC"/>
    <w:rsid w:val="006D77E6"/>
    <w:rsid w:val="006E044C"/>
    <w:rsid w:val="006E10D2"/>
    <w:rsid w:val="006E12B6"/>
    <w:rsid w:val="006E12C0"/>
    <w:rsid w:val="006E17AB"/>
    <w:rsid w:val="006E1CF0"/>
    <w:rsid w:val="006E1DB2"/>
    <w:rsid w:val="006E22F0"/>
    <w:rsid w:val="006E24E7"/>
    <w:rsid w:val="006E2B6C"/>
    <w:rsid w:val="006E30E2"/>
    <w:rsid w:val="006E538A"/>
    <w:rsid w:val="006E5D37"/>
    <w:rsid w:val="006E6B5C"/>
    <w:rsid w:val="006E773A"/>
    <w:rsid w:val="006F0D47"/>
    <w:rsid w:val="006F0FD1"/>
    <w:rsid w:val="006F1AD5"/>
    <w:rsid w:val="006F1EEB"/>
    <w:rsid w:val="006F2279"/>
    <w:rsid w:val="006F3404"/>
    <w:rsid w:val="006F43A0"/>
    <w:rsid w:val="006F548D"/>
    <w:rsid w:val="006F63E6"/>
    <w:rsid w:val="006F6517"/>
    <w:rsid w:val="006F70EE"/>
    <w:rsid w:val="006F7FFA"/>
    <w:rsid w:val="00700164"/>
    <w:rsid w:val="007005A5"/>
    <w:rsid w:val="00700CA0"/>
    <w:rsid w:val="00700FAE"/>
    <w:rsid w:val="00702F19"/>
    <w:rsid w:val="0070331C"/>
    <w:rsid w:val="00704B15"/>
    <w:rsid w:val="00706095"/>
    <w:rsid w:val="0070703F"/>
    <w:rsid w:val="0071045A"/>
    <w:rsid w:val="00712ED5"/>
    <w:rsid w:val="0071300E"/>
    <w:rsid w:val="00713467"/>
    <w:rsid w:val="007136E7"/>
    <w:rsid w:val="00713C06"/>
    <w:rsid w:val="007168D2"/>
    <w:rsid w:val="00716904"/>
    <w:rsid w:val="00717C3C"/>
    <w:rsid w:val="00717C7E"/>
    <w:rsid w:val="00721806"/>
    <w:rsid w:val="00723F24"/>
    <w:rsid w:val="00724089"/>
    <w:rsid w:val="007242D4"/>
    <w:rsid w:val="007257B6"/>
    <w:rsid w:val="00725C4D"/>
    <w:rsid w:val="007261F6"/>
    <w:rsid w:val="007271A1"/>
    <w:rsid w:val="00730496"/>
    <w:rsid w:val="00730C2C"/>
    <w:rsid w:val="00731207"/>
    <w:rsid w:val="007318D3"/>
    <w:rsid w:val="00731E45"/>
    <w:rsid w:val="00732876"/>
    <w:rsid w:val="00732DE7"/>
    <w:rsid w:val="0073345D"/>
    <w:rsid w:val="00734764"/>
    <w:rsid w:val="00734FEF"/>
    <w:rsid w:val="00735BF6"/>
    <w:rsid w:val="00740062"/>
    <w:rsid w:val="00740670"/>
    <w:rsid w:val="00740C9F"/>
    <w:rsid w:val="00742B43"/>
    <w:rsid w:val="00743E23"/>
    <w:rsid w:val="007446AD"/>
    <w:rsid w:val="00745DA1"/>
    <w:rsid w:val="00751069"/>
    <w:rsid w:val="00751F62"/>
    <w:rsid w:val="00752518"/>
    <w:rsid w:val="00752A64"/>
    <w:rsid w:val="00753AB6"/>
    <w:rsid w:val="0075435A"/>
    <w:rsid w:val="0075439F"/>
    <w:rsid w:val="00755FBB"/>
    <w:rsid w:val="007567FF"/>
    <w:rsid w:val="0075771C"/>
    <w:rsid w:val="00757772"/>
    <w:rsid w:val="00760E02"/>
    <w:rsid w:val="00761215"/>
    <w:rsid w:val="007618E2"/>
    <w:rsid w:val="00761C91"/>
    <w:rsid w:val="00762D8D"/>
    <w:rsid w:val="00762F8A"/>
    <w:rsid w:val="00763059"/>
    <w:rsid w:val="00763933"/>
    <w:rsid w:val="00763B3F"/>
    <w:rsid w:val="00764393"/>
    <w:rsid w:val="0076454F"/>
    <w:rsid w:val="007647E6"/>
    <w:rsid w:val="007649B4"/>
    <w:rsid w:val="00764D3A"/>
    <w:rsid w:val="007664E0"/>
    <w:rsid w:val="007704DD"/>
    <w:rsid w:val="0077106C"/>
    <w:rsid w:val="00771484"/>
    <w:rsid w:val="00771C3C"/>
    <w:rsid w:val="007727F5"/>
    <w:rsid w:val="0077296C"/>
    <w:rsid w:val="00772B88"/>
    <w:rsid w:val="00772C94"/>
    <w:rsid w:val="007746BC"/>
    <w:rsid w:val="00774EDF"/>
    <w:rsid w:val="00775091"/>
    <w:rsid w:val="007750D7"/>
    <w:rsid w:val="0077654C"/>
    <w:rsid w:val="00776C3C"/>
    <w:rsid w:val="00781650"/>
    <w:rsid w:val="0078168C"/>
    <w:rsid w:val="00781A67"/>
    <w:rsid w:val="00782A6B"/>
    <w:rsid w:val="0078572A"/>
    <w:rsid w:val="007857C9"/>
    <w:rsid w:val="007933B3"/>
    <w:rsid w:val="00793612"/>
    <w:rsid w:val="007936CE"/>
    <w:rsid w:val="007941E1"/>
    <w:rsid w:val="00795176"/>
    <w:rsid w:val="00795E03"/>
    <w:rsid w:val="00795E52"/>
    <w:rsid w:val="00796A1A"/>
    <w:rsid w:val="00796C61"/>
    <w:rsid w:val="0079703A"/>
    <w:rsid w:val="007A0788"/>
    <w:rsid w:val="007A0AF5"/>
    <w:rsid w:val="007A1678"/>
    <w:rsid w:val="007A1B90"/>
    <w:rsid w:val="007A2271"/>
    <w:rsid w:val="007A2813"/>
    <w:rsid w:val="007A2B79"/>
    <w:rsid w:val="007A40ED"/>
    <w:rsid w:val="007A54D5"/>
    <w:rsid w:val="007A6A5F"/>
    <w:rsid w:val="007A7EAC"/>
    <w:rsid w:val="007B0E12"/>
    <w:rsid w:val="007B2372"/>
    <w:rsid w:val="007B4002"/>
    <w:rsid w:val="007B40F5"/>
    <w:rsid w:val="007B4B45"/>
    <w:rsid w:val="007B60F4"/>
    <w:rsid w:val="007B6B95"/>
    <w:rsid w:val="007B6D9F"/>
    <w:rsid w:val="007B7AC9"/>
    <w:rsid w:val="007C0998"/>
    <w:rsid w:val="007C18CC"/>
    <w:rsid w:val="007C2E29"/>
    <w:rsid w:val="007C3522"/>
    <w:rsid w:val="007C4D4A"/>
    <w:rsid w:val="007C5E3C"/>
    <w:rsid w:val="007C64A9"/>
    <w:rsid w:val="007C7FD0"/>
    <w:rsid w:val="007D4818"/>
    <w:rsid w:val="007D4E8A"/>
    <w:rsid w:val="007D5FA8"/>
    <w:rsid w:val="007D7BDB"/>
    <w:rsid w:val="007D7E72"/>
    <w:rsid w:val="007E0498"/>
    <w:rsid w:val="007E06D4"/>
    <w:rsid w:val="007E14A0"/>
    <w:rsid w:val="007E18AB"/>
    <w:rsid w:val="007E3E50"/>
    <w:rsid w:val="007E4EAE"/>
    <w:rsid w:val="007E5C27"/>
    <w:rsid w:val="007F06C5"/>
    <w:rsid w:val="007F0940"/>
    <w:rsid w:val="007F0F82"/>
    <w:rsid w:val="007F14DB"/>
    <w:rsid w:val="007F41DA"/>
    <w:rsid w:val="007F4E1B"/>
    <w:rsid w:val="007F6413"/>
    <w:rsid w:val="007F67C9"/>
    <w:rsid w:val="007F685C"/>
    <w:rsid w:val="0080006B"/>
    <w:rsid w:val="008000E9"/>
    <w:rsid w:val="00801183"/>
    <w:rsid w:val="008017FF"/>
    <w:rsid w:val="00802CE3"/>
    <w:rsid w:val="00802CE7"/>
    <w:rsid w:val="00803106"/>
    <w:rsid w:val="00804057"/>
    <w:rsid w:val="008043AA"/>
    <w:rsid w:val="0080461E"/>
    <w:rsid w:val="00806478"/>
    <w:rsid w:val="00806899"/>
    <w:rsid w:val="00811016"/>
    <w:rsid w:val="0081133D"/>
    <w:rsid w:val="00812DF0"/>
    <w:rsid w:val="008137D0"/>
    <w:rsid w:val="00813989"/>
    <w:rsid w:val="008139F9"/>
    <w:rsid w:val="008149CB"/>
    <w:rsid w:val="00815D56"/>
    <w:rsid w:val="00816227"/>
    <w:rsid w:val="008206E1"/>
    <w:rsid w:val="008207EE"/>
    <w:rsid w:val="008211DD"/>
    <w:rsid w:val="0082206A"/>
    <w:rsid w:val="00822969"/>
    <w:rsid w:val="00822DC9"/>
    <w:rsid w:val="00823C68"/>
    <w:rsid w:val="00824862"/>
    <w:rsid w:val="00825826"/>
    <w:rsid w:val="00826F73"/>
    <w:rsid w:val="00826FA6"/>
    <w:rsid w:val="00827394"/>
    <w:rsid w:val="00827961"/>
    <w:rsid w:val="00827A51"/>
    <w:rsid w:val="00827F51"/>
    <w:rsid w:val="00830BBC"/>
    <w:rsid w:val="008310A9"/>
    <w:rsid w:val="00831E3D"/>
    <w:rsid w:val="0083220A"/>
    <w:rsid w:val="0083295C"/>
    <w:rsid w:val="008335D8"/>
    <w:rsid w:val="00834236"/>
    <w:rsid w:val="00834A32"/>
    <w:rsid w:val="00835105"/>
    <w:rsid w:val="0083786A"/>
    <w:rsid w:val="008406A3"/>
    <w:rsid w:val="00840DA5"/>
    <w:rsid w:val="00842F80"/>
    <w:rsid w:val="00842FD7"/>
    <w:rsid w:val="00843794"/>
    <w:rsid w:val="00845BAA"/>
    <w:rsid w:val="00846CB2"/>
    <w:rsid w:val="00846E3E"/>
    <w:rsid w:val="00850532"/>
    <w:rsid w:val="00852402"/>
    <w:rsid w:val="00853629"/>
    <w:rsid w:val="008552F0"/>
    <w:rsid w:val="008556FD"/>
    <w:rsid w:val="00856487"/>
    <w:rsid w:val="008575FB"/>
    <w:rsid w:val="0085761D"/>
    <w:rsid w:val="00857C1A"/>
    <w:rsid w:val="00860114"/>
    <w:rsid w:val="00860B0C"/>
    <w:rsid w:val="00861FFF"/>
    <w:rsid w:val="008621C1"/>
    <w:rsid w:val="0086327D"/>
    <w:rsid w:val="008640F1"/>
    <w:rsid w:val="00864290"/>
    <w:rsid w:val="00864A8A"/>
    <w:rsid w:val="00864AAD"/>
    <w:rsid w:val="00865245"/>
    <w:rsid w:val="00865B9A"/>
    <w:rsid w:val="00866041"/>
    <w:rsid w:val="00866CAD"/>
    <w:rsid w:val="0086754B"/>
    <w:rsid w:val="00870004"/>
    <w:rsid w:val="00870484"/>
    <w:rsid w:val="00871AC8"/>
    <w:rsid w:val="00872C1A"/>
    <w:rsid w:val="00872C56"/>
    <w:rsid w:val="00872CBF"/>
    <w:rsid w:val="00872EF2"/>
    <w:rsid w:val="0087378E"/>
    <w:rsid w:val="008742B4"/>
    <w:rsid w:val="00874456"/>
    <w:rsid w:val="0087528D"/>
    <w:rsid w:val="00875B20"/>
    <w:rsid w:val="00875E66"/>
    <w:rsid w:val="00875E93"/>
    <w:rsid w:val="008760B4"/>
    <w:rsid w:val="008763C2"/>
    <w:rsid w:val="008764D3"/>
    <w:rsid w:val="00876CBC"/>
    <w:rsid w:val="00876E3B"/>
    <w:rsid w:val="00877AFE"/>
    <w:rsid w:val="00877CD5"/>
    <w:rsid w:val="00877F1E"/>
    <w:rsid w:val="0088130F"/>
    <w:rsid w:val="0088164A"/>
    <w:rsid w:val="008817CB"/>
    <w:rsid w:val="008818E5"/>
    <w:rsid w:val="00882226"/>
    <w:rsid w:val="0088311F"/>
    <w:rsid w:val="00883D63"/>
    <w:rsid w:val="00884FD9"/>
    <w:rsid w:val="00885B5F"/>
    <w:rsid w:val="00885CE4"/>
    <w:rsid w:val="008901B6"/>
    <w:rsid w:val="00890AE5"/>
    <w:rsid w:val="00890CC0"/>
    <w:rsid w:val="00891BAC"/>
    <w:rsid w:val="0089220C"/>
    <w:rsid w:val="008941E1"/>
    <w:rsid w:val="00897156"/>
    <w:rsid w:val="008A075A"/>
    <w:rsid w:val="008A0903"/>
    <w:rsid w:val="008A0C21"/>
    <w:rsid w:val="008A1889"/>
    <w:rsid w:val="008A1DF6"/>
    <w:rsid w:val="008A1F12"/>
    <w:rsid w:val="008A4A09"/>
    <w:rsid w:val="008A4DD5"/>
    <w:rsid w:val="008A5C7C"/>
    <w:rsid w:val="008A6560"/>
    <w:rsid w:val="008A7F64"/>
    <w:rsid w:val="008B01BC"/>
    <w:rsid w:val="008B0784"/>
    <w:rsid w:val="008B0B23"/>
    <w:rsid w:val="008B1A4A"/>
    <w:rsid w:val="008B2F1C"/>
    <w:rsid w:val="008B3B85"/>
    <w:rsid w:val="008B4798"/>
    <w:rsid w:val="008B5015"/>
    <w:rsid w:val="008B61C3"/>
    <w:rsid w:val="008B6459"/>
    <w:rsid w:val="008B66AE"/>
    <w:rsid w:val="008B6B52"/>
    <w:rsid w:val="008B6D8D"/>
    <w:rsid w:val="008B7529"/>
    <w:rsid w:val="008C087A"/>
    <w:rsid w:val="008C0FA3"/>
    <w:rsid w:val="008C11CE"/>
    <w:rsid w:val="008C198A"/>
    <w:rsid w:val="008C333E"/>
    <w:rsid w:val="008C33FF"/>
    <w:rsid w:val="008C4430"/>
    <w:rsid w:val="008C54CD"/>
    <w:rsid w:val="008D0CBD"/>
    <w:rsid w:val="008D138E"/>
    <w:rsid w:val="008D1848"/>
    <w:rsid w:val="008D1B61"/>
    <w:rsid w:val="008D3033"/>
    <w:rsid w:val="008D344E"/>
    <w:rsid w:val="008D4175"/>
    <w:rsid w:val="008D6F49"/>
    <w:rsid w:val="008E0587"/>
    <w:rsid w:val="008E071C"/>
    <w:rsid w:val="008E1469"/>
    <w:rsid w:val="008E20C8"/>
    <w:rsid w:val="008E32D6"/>
    <w:rsid w:val="008E3AAA"/>
    <w:rsid w:val="008E3BC4"/>
    <w:rsid w:val="008E596F"/>
    <w:rsid w:val="008E6219"/>
    <w:rsid w:val="008E6E56"/>
    <w:rsid w:val="008E7389"/>
    <w:rsid w:val="008E7C54"/>
    <w:rsid w:val="008E7D8E"/>
    <w:rsid w:val="008E7F64"/>
    <w:rsid w:val="008F07B8"/>
    <w:rsid w:val="008F12FD"/>
    <w:rsid w:val="008F2578"/>
    <w:rsid w:val="008F36B9"/>
    <w:rsid w:val="008F3727"/>
    <w:rsid w:val="008F6271"/>
    <w:rsid w:val="008F6377"/>
    <w:rsid w:val="008F6C59"/>
    <w:rsid w:val="00901240"/>
    <w:rsid w:val="009017D2"/>
    <w:rsid w:val="009036A4"/>
    <w:rsid w:val="0090420C"/>
    <w:rsid w:val="00905BC2"/>
    <w:rsid w:val="00905E86"/>
    <w:rsid w:val="00906BBF"/>
    <w:rsid w:val="00906DFF"/>
    <w:rsid w:val="00907831"/>
    <w:rsid w:val="00910277"/>
    <w:rsid w:val="00910BAA"/>
    <w:rsid w:val="00911294"/>
    <w:rsid w:val="00913695"/>
    <w:rsid w:val="009138A1"/>
    <w:rsid w:val="00913F8C"/>
    <w:rsid w:val="009142C3"/>
    <w:rsid w:val="009160C3"/>
    <w:rsid w:val="00916562"/>
    <w:rsid w:val="009166FE"/>
    <w:rsid w:val="0091685E"/>
    <w:rsid w:val="009169D7"/>
    <w:rsid w:val="009174F7"/>
    <w:rsid w:val="00920A62"/>
    <w:rsid w:val="009214DB"/>
    <w:rsid w:val="009230BE"/>
    <w:rsid w:val="009236AB"/>
    <w:rsid w:val="00923F28"/>
    <w:rsid w:val="009244E8"/>
    <w:rsid w:val="009249B7"/>
    <w:rsid w:val="00924FA3"/>
    <w:rsid w:val="009257BC"/>
    <w:rsid w:val="00925A0D"/>
    <w:rsid w:val="009263C5"/>
    <w:rsid w:val="00926EDA"/>
    <w:rsid w:val="00927185"/>
    <w:rsid w:val="009278D7"/>
    <w:rsid w:val="009279DB"/>
    <w:rsid w:val="009305E5"/>
    <w:rsid w:val="00930DC8"/>
    <w:rsid w:val="00931481"/>
    <w:rsid w:val="00931EB1"/>
    <w:rsid w:val="009323D7"/>
    <w:rsid w:val="0093257D"/>
    <w:rsid w:val="009326E4"/>
    <w:rsid w:val="00932BB2"/>
    <w:rsid w:val="009332A8"/>
    <w:rsid w:val="009346C4"/>
    <w:rsid w:val="00935750"/>
    <w:rsid w:val="00940F80"/>
    <w:rsid w:val="00941041"/>
    <w:rsid w:val="00942286"/>
    <w:rsid w:val="00942678"/>
    <w:rsid w:val="00943715"/>
    <w:rsid w:val="0094374F"/>
    <w:rsid w:val="00944C07"/>
    <w:rsid w:val="0094572F"/>
    <w:rsid w:val="00945989"/>
    <w:rsid w:val="009461A0"/>
    <w:rsid w:val="00946317"/>
    <w:rsid w:val="009479F5"/>
    <w:rsid w:val="009548D1"/>
    <w:rsid w:val="00955516"/>
    <w:rsid w:val="00955CC1"/>
    <w:rsid w:val="00956B5B"/>
    <w:rsid w:val="009574FA"/>
    <w:rsid w:val="009577F1"/>
    <w:rsid w:val="00957EF3"/>
    <w:rsid w:val="0096030E"/>
    <w:rsid w:val="009606DF"/>
    <w:rsid w:val="009606EF"/>
    <w:rsid w:val="00960BCF"/>
    <w:rsid w:val="00961F35"/>
    <w:rsid w:val="0096269A"/>
    <w:rsid w:val="009626A2"/>
    <w:rsid w:val="00963050"/>
    <w:rsid w:val="009655FB"/>
    <w:rsid w:val="009656C9"/>
    <w:rsid w:val="00965798"/>
    <w:rsid w:val="00970A1E"/>
    <w:rsid w:val="00970FAA"/>
    <w:rsid w:val="00974606"/>
    <w:rsid w:val="00976603"/>
    <w:rsid w:val="00976FB9"/>
    <w:rsid w:val="00977C18"/>
    <w:rsid w:val="009803B5"/>
    <w:rsid w:val="00982EFD"/>
    <w:rsid w:val="00983023"/>
    <w:rsid w:val="0098338B"/>
    <w:rsid w:val="00983C9C"/>
    <w:rsid w:val="009845BA"/>
    <w:rsid w:val="00990270"/>
    <w:rsid w:val="00991223"/>
    <w:rsid w:val="009912AE"/>
    <w:rsid w:val="00991842"/>
    <w:rsid w:val="00991C93"/>
    <w:rsid w:val="0099231B"/>
    <w:rsid w:val="00992AFB"/>
    <w:rsid w:val="0099339D"/>
    <w:rsid w:val="00993D90"/>
    <w:rsid w:val="00994D61"/>
    <w:rsid w:val="00996149"/>
    <w:rsid w:val="009967B3"/>
    <w:rsid w:val="00997AF9"/>
    <w:rsid w:val="009A0D52"/>
    <w:rsid w:val="009A106E"/>
    <w:rsid w:val="009A14ED"/>
    <w:rsid w:val="009A14F1"/>
    <w:rsid w:val="009A3134"/>
    <w:rsid w:val="009A4204"/>
    <w:rsid w:val="009A42D5"/>
    <w:rsid w:val="009A6090"/>
    <w:rsid w:val="009A64BA"/>
    <w:rsid w:val="009A6A5B"/>
    <w:rsid w:val="009A7E2F"/>
    <w:rsid w:val="009B0DDB"/>
    <w:rsid w:val="009B197D"/>
    <w:rsid w:val="009B2FED"/>
    <w:rsid w:val="009B35F2"/>
    <w:rsid w:val="009B39C3"/>
    <w:rsid w:val="009B455C"/>
    <w:rsid w:val="009B4D6F"/>
    <w:rsid w:val="009B5DCB"/>
    <w:rsid w:val="009B770F"/>
    <w:rsid w:val="009C0FFF"/>
    <w:rsid w:val="009C191A"/>
    <w:rsid w:val="009C1BF1"/>
    <w:rsid w:val="009C2E42"/>
    <w:rsid w:val="009C421C"/>
    <w:rsid w:val="009C5277"/>
    <w:rsid w:val="009C5494"/>
    <w:rsid w:val="009C5E3A"/>
    <w:rsid w:val="009C63CD"/>
    <w:rsid w:val="009C783F"/>
    <w:rsid w:val="009C7D42"/>
    <w:rsid w:val="009D0357"/>
    <w:rsid w:val="009D1EB0"/>
    <w:rsid w:val="009D1F07"/>
    <w:rsid w:val="009D23E8"/>
    <w:rsid w:val="009D3E9E"/>
    <w:rsid w:val="009D5F8D"/>
    <w:rsid w:val="009D62AB"/>
    <w:rsid w:val="009D66FD"/>
    <w:rsid w:val="009D6982"/>
    <w:rsid w:val="009D6BAB"/>
    <w:rsid w:val="009D786F"/>
    <w:rsid w:val="009D79FD"/>
    <w:rsid w:val="009D7D5B"/>
    <w:rsid w:val="009E1F0D"/>
    <w:rsid w:val="009E25A2"/>
    <w:rsid w:val="009E2CCF"/>
    <w:rsid w:val="009E32CD"/>
    <w:rsid w:val="009E50C3"/>
    <w:rsid w:val="009E58A0"/>
    <w:rsid w:val="009E5C39"/>
    <w:rsid w:val="009F01A7"/>
    <w:rsid w:val="009F0C71"/>
    <w:rsid w:val="009F0D82"/>
    <w:rsid w:val="009F2171"/>
    <w:rsid w:val="009F31F0"/>
    <w:rsid w:val="009F3C94"/>
    <w:rsid w:val="009F415E"/>
    <w:rsid w:val="009F41FF"/>
    <w:rsid w:val="009F4DA3"/>
    <w:rsid w:val="009F53E4"/>
    <w:rsid w:val="009F5685"/>
    <w:rsid w:val="009F701F"/>
    <w:rsid w:val="009F7344"/>
    <w:rsid w:val="00A00207"/>
    <w:rsid w:val="00A011DE"/>
    <w:rsid w:val="00A016B3"/>
    <w:rsid w:val="00A0224C"/>
    <w:rsid w:val="00A02789"/>
    <w:rsid w:val="00A041AF"/>
    <w:rsid w:val="00A044D3"/>
    <w:rsid w:val="00A045AB"/>
    <w:rsid w:val="00A059C7"/>
    <w:rsid w:val="00A05BDD"/>
    <w:rsid w:val="00A066C0"/>
    <w:rsid w:val="00A0713F"/>
    <w:rsid w:val="00A07330"/>
    <w:rsid w:val="00A0752B"/>
    <w:rsid w:val="00A10679"/>
    <w:rsid w:val="00A1098B"/>
    <w:rsid w:val="00A10CC0"/>
    <w:rsid w:val="00A116FD"/>
    <w:rsid w:val="00A13715"/>
    <w:rsid w:val="00A13F84"/>
    <w:rsid w:val="00A147D0"/>
    <w:rsid w:val="00A15917"/>
    <w:rsid w:val="00A15958"/>
    <w:rsid w:val="00A15BA6"/>
    <w:rsid w:val="00A1677D"/>
    <w:rsid w:val="00A17C2F"/>
    <w:rsid w:val="00A224C1"/>
    <w:rsid w:val="00A226B4"/>
    <w:rsid w:val="00A22ACC"/>
    <w:rsid w:val="00A235DB"/>
    <w:rsid w:val="00A238E3"/>
    <w:rsid w:val="00A27AFA"/>
    <w:rsid w:val="00A30096"/>
    <w:rsid w:val="00A30269"/>
    <w:rsid w:val="00A30605"/>
    <w:rsid w:val="00A30ADE"/>
    <w:rsid w:val="00A3213F"/>
    <w:rsid w:val="00A3221B"/>
    <w:rsid w:val="00A32A76"/>
    <w:rsid w:val="00A32CAC"/>
    <w:rsid w:val="00A33742"/>
    <w:rsid w:val="00A34220"/>
    <w:rsid w:val="00A40460"/>
    <w:rsid w:val="00A40491"/>
    <w:rsid w:val="00A409F3"/>
    <w:rsid w:val="00A41916"/>
    <w:rsid w:val="00A422F8"/>
    <w:rsid w:val="00A43E2E"/>
    <w:rsid w:val="00A44E9F"/>
    <w:rsid w:val="00A452A8"/>
    <w:rsid w:val="00A45C4C"/>
    <w:rsid w:val="00A45CB0"/>
    <w:rsid w:val="00A46169"/>
    <w:rsid w:val="00A46309"/>
    <w:rsid w:val="00A46BEB"/>
    <w:rsid w:val="00A47E66"/>
    <w:rsid w:val="00A51B72"/>
    <w:rsid w:val="00A532F5"/>
    <w:rsid w:val="00A53CF9"/>
    <w:rsid w:val="00A53E32"/>
    <w:rsid w:val="00A53E67"/>
    <w:rsid w:val="00A54B11"/>
    <w:rsid w:val="00A60177"/>
    <w:rsid w:val="00A6086F"/>
    <w:rsid w:val="00A60DEA"/>
    <w:rsid w:val="00A61A56"/>
    <w:rsid w:val="00A63700"/>
    <w:rsid w:val="00A63FBC"/>
    <w:rsid w:val="00A64091"/>
    <w:rsid w:val="00A641BD"/>
    <w:rsid w:val="00A641F8"/>
    <w:rsid w:val="00A65507"/>
    <w:rsid w:val="00A65D8C"/>
    <w:rsid w:val="00A65E71"/>
    <w:rsid w:val="00A6651F"/>
    <w:rsid w:val="00A67EAC"/>
    <w:rsid w:val="00A70669"/>
    <w:rsid w:val="00A707EA"/>
    <w:rsid w:val="00A7437F"/>
    <w:rsid w:val="00A74720"/>
    <w:rsid w:val="00A7481E"/>
    <w:rsid w:val="00A75DA0"/>
    <w:rsid w:val="00A762C8"/>
    <w:rsid w:val="00A764A3"/>
    <w:rsid w:val="00A76ABD"/>
    <w:rsid w:val="00A8080A"/>
    <w:rsid w:val="00A816D9"/>
    <w:rsid w:val="00A81F27"/>
    <w:rsid w:val="00A82656"/>
    <w:rsid w:val="00A827B5"/>
    <w:rsid w:val="00A84B71"/>
    <w:rsid w:val="00A8503B"/>
    <w:rsid w:val="00A85C2F"/>
    <w:rsid w:val="00A8600E"/>
    <w:rsid w:val="00A86C1D"/>
    <w:rsid w:val="00A9016A"/>
    <w:rsid w:val="00A91C08"/>
    <w:rsid w:val="00A95465"/>
    <w:rsid w:val="00A955D6"/>
    <w:rsid w:val="00A95FB3"/>
    <w:rsid w:val="00AA00C2"/>
    <w:rsid w:val="00AA03F9"/>
    <w:rsid w:val="00AA072A"/>
    <w:rsid w:val="00AA083A"/>
    <w:rsid w:val="00AA1DC4"/>
    <w:rsid w:val="00AA1F52"/>
    <w:rsid w:val="00AA22F3"/>
    <w:rsid w:val="00AA3E9D"/>
    <w:rsid w:val="00AA4382"/>
    <w:rsid w:val="00AA60B5"/>
    <w:rsid w:val="00AA6DB7"/>
    <w:rsid w:val="00AA75A1"/>
    <w:rsid w:val="00AB1C7E"/>
    <w:rsid w:val="00AB2039"/>
    <w:rsid w:val="00AB30AD"/>
    <w:rsid w:val="00AB4217"/>
    <w:rsid w:val="00AB4A1A"/>
    <w:rsid w:val="00AB53C0"/>
    <w:rsid w:val="00AB70D0"/>
    <w:rsid w:val="00AC0999"/>
    <w:rsid w:val="00AC10AB"/>
    <w:rsid w:val="00AC1CA2"/>
    <w:rsid w:val="00AC3B20"/>
    <w:rsid w:val="00AC40C2"/>
    <w:rsid w:val="00AC4DAD"/>
    <w:rsid w:val="00AC5534"/>
    <w:rsid w:val="00AC60B6"/>
    <w:rsid w:val="00AC6A51"/>
    <w:rsid w:val="00AC6DA0"/>
    <w:rsid w:val="00AD06A0"/>
    <w:rsid w:val="00AD0C4F"/>
    <w:rsid w:val="00AD0CF4"/>
    <w:rsid w:val="00AD0EA2"/>
    <w:rsid w:val="00AD217F"/>
    <w:rsid w:val="00AD2A89"/>
    <w:rsid w:val="00AD3D66"/>
    <w:rsid w:val="00AD3DE1"/>
    <w:rsid w:val="00AD3F53"/>
    <w:rsid w:val="00AD3FE3"/>
    <w:rsid w:val="00AD4BBE"/>
    <w:rsid w:val="00AD4D8F"/>
    <w:rsid w:val="00AD50BD"/>
    <w:rsid w:val="00AD5B40"/>
    <w:rsid w:val="00AD5CF7"/>
    <w:rsid w:val="00AD6DB8"/>
    <w:rsid w:val="00AD76E1"/>
    <w:rsid w:val="00AD7FC1"/>
    <w:rsid w:val="00AE00A6"/>
    <w:rsid w:val="00AE1168"/>
    <w:rsid w:val="00AE1669"/>
    <w:rsid w:val="00AE1CD6"/>
    <w:rsid w:val="00AE1ECB"/>
    <w:rsid w:val="00AE2ABF"/>
    <w:rsid w:val="00AE3BF5"/>
    <w:rsid w:val="00AE4C4A"/>
    <w:rsid w:val="00AE5281"/>
    <w:rsid w:val="00AE535C"/>
    <w:rsid w:val="00AE574A"/>
    <w:rsid w:val="00AE5F57"/>
    <w:rsid w:val="00AE6229"/>
    <w:rsid w:val="00AE740C"/>
    <w:rsid w:val="00AF169C"/>
    <w:rsid w:val="00AF23A4"/>
    <w:rsid w:val="00AF23E6"/>
    <w:rsid w:val="00AF3638"/>
    <w:rsid w:val="00AF4C08"/>
    <w:rsid w:val="00AF58AA"/>
    <w:rsid w:val="00AF5907"/>
    <w:rsid w:val="00AF5CB7"/>
    <w:rsid w:val="00AF614A"/>
    <w:rsid w:val="00AF74EA"/>
    <w:rsid w:val="00AF7CCE"/>
    <w:rsid w:val="00B002EB"/>
    <w:rsid w:val="00B0199D"/>
    <w:rsid w:val="00B01A4C"/>
    <w:rsid w:val="00B01DAF"/>
    <w:rsid w:val="00B02799"/>
    <w:rsid w:val="00B034EB"/>
    <w:rsid w:val="00B03BD8"/>
    <w:rsid w:val="00B040CD"/>
    <w:rsid w:val="00B069F6"/>
    <w:rsid w:val="00B072BB"/>
    <w:rsid w:val="00B07C3C"/>
    <w:rsid w:val="00B07EFE"/>
    <w:rsid w:val="00B07FD0"/>
    <w:rsid w:val="00B10025"/>
    <w:rsid w:val="00B10779"/>
    <w:rsid w:val="00B11424"/>
    <w:rsid w:val="00B11A20"/>
    <w:rsid w:val="00B11C94"/>
    <w:rsid w:val="00B11FA1"/>
    <w:rsid w:val="00B12E11"/>
    <w:rsid w:val="00B13D15"/>
    <w:rsid w:val="00B1575C"/>
    <w:rsid w:val="00B16362"/>
    <w:rsid w:val="00B163C4"/>
    <w:rsid w:val="00B17EA2"/>
    <w:rsid w:val="00B22183"/>
    <w:rsid w:val="00B22718"/>
    <w:rsid w:val="00B22E78"/>
    <w:rsid w:val="00B2305C"/>
    <w:rsid w:val="00B23489"/>
    <w:rsid w:val="00B23E0F"/>
    <w:rsid w:val="00B23E73"/>
    <w:rsid w:val="00B2438B"/>
    <w:rsid w:val="00B2467E"/>
    <w:rsid w:val="00B24932"/>
    <w:rsid w:val="00B24C64"/>
    <w:rsid w:val="00B24EE6"/>
    <w:rsid w:val="00B25669"/>
    <w:rsid w:val="00B276BF"/>
    <w:rsid w:val="00B277FF"/>
    <w:rsid w:val="00B278FD"/>
    <w:rsid w:val="00B27B1E"/>
    <w:rsid w:val="00B300BC"/>
    <w:rsid w:val="00B30518"/>
    <w:rsid w:val="00B31B24"/>
    <w:rsid w:val="00B32DCD"/>
    <w:rsid w:val="00B33F96"/>
    <w:rsid w:val="00B3407D"/>
    <w:rsid w:val="00B35866"/>
    <w:rsid w:val="00B35CCD"/>
    <w:rsid w:val="00B36075"/>
    <w:rsid w:val="00B360A0"/>
    <w:rsid w:val="00B36971"/>
    <w:rsid w:val="00B36CD3"/>
    <w:rsid w:val="00B37B11"/>
    <w:rsid w:val="00B4065F"/>
    <w:rsid w:val="00B40682"/>
    <w:rsid w:val="00B41A4B"/>
    <w:rsid w:val="00B427A6"/>
    <w:rsid w:val="00B442D2"/>
    <w:rsid w:val="00B44A2F"/>
    <w:rsid w:val="00B44AEF"/>
    <w:rsid w:val="00B44C5C"/>
    <w:rsid w:val="00B45FC7"/>
    <w:rsid w:val="00B46578"/>
    <w:rsid w:val="00B4699A"/>
    <w:rsid w:val="00B46DAE"/>
    <w:rsid w:val="00B46F16"/>
    <w:rsid w:val="00B47873"/>
    <w:rsid w:val="00B47FDA"/>
    <w:rsid w:val="00B50125"/>
    <w:rsid w:val="00B52DEE"/>
    <w:rsid w:val="00B536B0"/>
    <w:rsid w:val="00B536C6"/>
    <w:rsid w:val="00B53F22"/>
    <w:rsid w:val="00B54638"/>
    <w:rsid w:val="00B54C96"/>
    <w:rsid w:val="00B55201"/>
    <w:rsid w:val="00B55EEA"/>
    <w:rsid w:val="00B567EA"/>
    <w:rsid w:val="00B56F6E"/>
    <w:rsid w:val="00B570EC"/>
    <w:rsid w:val="00B57314"/>
    <w:rsid w:val="00B60EAD"/>
    <w:rsid w:val="00B611A7"/>
    <w:rsid w:val="00B6172A"/>
    <w:rsid w:val="00B620F4"/>
    <w:rsid w:val="00B636BC"/>
    <w:rsid w:val="00B63C38"/>
    <w:rsid w:val="00B64B84"/>
    <w:rsid w:val="00B651C7"/>
    <w:rsid w:val="00B6659A"/>
    <w:rsid w:val="00B66853"/>
    <w:rsid w:val="00B66D0E"/>
    <w:rsid w:val="00B70D0B"/>
    <w:rsid w:val="00B74DC9"/>
    <w:rsid w:val="00B776EE"/>
    <w:rsid w:val="00B77ACB"/>
    <w:rsid w:val="00B77BE1"/>
    <w:rsid w:val="00B77BF9"/>
    <w:rsid w:val="00B804E4"/>
    <w:rsid w:val="00B8069D"/>
    <w:rsid w:val="00B8220C"/>
    <w:rsid w:val="00B827C9"/>
    <w:rsid w:val="00B83982"/>
    <w:rsid w:val="00B8583E"/>
    <w:rsid w:val="00B86495"/>
    <w:rsid w:val="00B87EFE"/>
    <w:rsid w:val="00B92D0C"/>
    <w:rsid w:val="00B9303D"/>
    <w:rsid w:val="00B9341B"/>
    <w:rsid w:val="00B93429"/>
    <w:rsid w:val="00B93BB6"/>
    <w:rsid w:val="00B93C8B"/>
    <w:rsid w:val="00B93F81"/>
    <w:rsid w:val="00B9426F"/>
    <w:rsid w:val="00B9484A"/>
    <w:rsid w:val="00B973C4"/>
    <w:rsid w:val="00B97A18"/>
    <w:rsid w:val="00BA0753"/>
    <w:rsid w:val="00BA1148"/>
    <w:rsid w:val="00BA13DD"/>
    <w:rsid w:val="00BA1826"/>
    <w:rsid w:val="00BA2B24"/>
    <w:rsid w:val="00BA3028"/>
    <w:rsid w:val="00BA3237"/>
    <w:rsid w:val="00BA3486"/>
    <w:rsid w:val="00BA36FB"/>
    <w:rsid w:val="00BA47DD"/>
    <w:rsid w:val="00BA656C"/>
    <w:rsid w:val="00BA71C3"/>
    <w:rsid w:val="00BB0329"/>
    <w:rsid w:val="00BB162E"/>
    <w:rsid w:val="00BB2989"/>
    <w:rsid w:val="00BB3A92"/>
    <w:rsid w:val="00BB50C5"/>
    <w:rsid w:val="00BB56F4"/>
    <w:rsid w:val="00BB5E12"/>
    <w:rsid w:val="00BB6206"/>
    <w:rsid w:val="00BB6550"/>
    <w:rsid w:val="00BC033F"/>
    <w:rsid w:val="00BC072F"/>
    <w:rsid w:val="00BC2E92"/>
    <w:rsid w:val="00BC382E"/>
    <w:rsid w:val="00BC5400"/>
    <w:rsid w:val="00BC54C2"/>
    <w:rsid w:val="00BC596D"/>
    <w:rsid w:val="00BC6353"/>
    <w:rsid w:val="00BC7000"/>
    <w:rsid w:val="00BC72C2"/>
    <w:rsid w:val="00BD05CB"/>
    <w:rsid w:val="00BD1360"/>
    <w:rsid w:val="00BD16E5"/>
    <w:rsid w:val="00BD1F51"/>
    <w:rsid w:val="00BD1FAD"/>
    <w:rsid w:val="00BD2046"/>
    <w:rsid w:val="00BD2394"/>
    <w:rsid w:val="00BD23C6"/>
    <w:rsid w:val="00BD2A56"/>
    <w:rsid w:val="00BD3623"/>
    <w:rsid w:val="00BD436F"/>
    <w:rsid w:val="00BD494F"/>
    <w:rsid w:val="00BD5460"/>
    <w:rsid w:val="00BD6CBA"/>
    <w:rsid w:val="00BD6D20"/>
    <w:rsid w:val="00BE16E8"/>
    <w:rsid w:val="00BE1E17"/>
    <w:rsid w:val="00BE3CAE"/>
    <w:rsid w:val="00BE3D64"/>
    <w:rsid w:val="00BE442D"/>
    <w:rsid w:val="00BE524B"/>
    <w:rsid w:val="00BE7A2F"/>
    <w:rsid w:val="00BE7E7E"/>
    <w:rsid w:val="00BF0712"/>
    <w:rsid w:val="00BF132C"/>
    <w:rsid w:val="00BF1DC1"/>
    <w:rsid w:val="00BF3651"/>
    <w:rsid w:val="00BF52A0"/>
    <w:rsid w:val="00BF5CB7"/>
    <w:rsid w:val="00BF66A9"/>
    <w:rsid w:val="00BF6C7A"/>
    <w:rsid w:val="00BF722F"/>
    <w:rsid w:val="00C000C5"/>
    <w:rsid w:val="00C009E2"/>
    <w:rsid w:val="00C01B7F"/>
    <w:rsid w:val="00C02147"/>
    <w:rsid w:val="00C02333"/>
    <w:rsid w:val="00C02B3E"/>
    <w:rsid w:val="00C02CFA"/>
    <w:rsid w:val="00C02D95"/>
    <w:rsid w:val="00C031F5"/>
    <w:rsid w:val="00C0465B"/>
    <w:rsid w:val="00C04875"/>
    <w:rsid w:val="00C04BDA"/>
    <w:rsid w:val="00C04C98"/>
    <w:rsid w:val="00C10285"/>
    <w:rsid w:val="00C1051F"/>
    <w:rsid w:val="00C10F79"/>
    <w:rsid w:val="00C12C9F"/>
    <w:rsid w:val="00C1368A"/>
    <w:rsid w:val="00C16507"/>
    <w:rsid w:val="00C17229"/>
    <w:rsid w:val="00C173A0"/>
    <w:rsid w:val="00C204AB"/>
    <w:rsid w:val="00C209B2"/>
    <w:rsid w:val="00C210EA"/>
    <w:rsid w:val="00C2189B"/>
    <w:rsid w:val="00C21FBE"/>
    <w:rsid w:val="00C220CA"/>
    <w:rsid w:val="00C22D67"/>
    <w:rsid w:val="00C22E8E"/>
    <w:rsid w:val="00C24E24"/>
    <w:rsid w:val="00C24F80"/>
    <w:rsid w:val="00C250C1"/>
    <w:rsid w:val="00C25A37"/>
    <w:rsid w:val="00C25E6D"/>
    <w:rsid w:val="00C27039"/>
    <w:rsid w:val="00C27A76"/>
    <w:rsid w:val="00C27EF7"/>
    <w:rsid w:val="00C30834"/>
    <w:rsid w:val="00C30D6C"/>
    <w:rsid w:val="00C3275A"/>
    <w:rsid w:val="00C33226"/>
    <w:rsid w:val="00C35826"/>
    <w:rsid w:val="00C3693C"/>
    <w:rsid w:val="00C37E61"/>
    <w:rsid w:val="00C40202"/>
    <w:rsid w:val="00C402B4"/>
    <w:rsid w:val="00C40872"/>
    <w:rsid w:val="00C40B90"/>
    <w:rsid w:val="00C41833"/>
    <w:rsid w:val="00C43551"/>
    <w:rsid w:val="00C43E1C"/>
    <w:rsid w:val="00C440A2"/>
    <w:rsid w:val="00C44A6E"/>
    <w:rsid w:val="00C45586"/>
    <w:rsid w:val="00C45CF6"/>
    <w:rsid w:val="00C45F25"/>
    <w:rsid w:val="00C4601C"/>
    <w:rsid w:val="00C472CF"/>
    <w:rsid w:val="00C47627"/>
    <w:rsid w:val="00C506EA"/>
    <w:rsid w:val="00C51263"/>
    <w:rsid w:val="00C514F4"/>
    <w:rsid w:val="00C519CF"/>
    <w:rsid w:val="00C51A87"/>
    <w:rsid w:val="00C52283"/>
    <w:rsid w:val="00C5248E"/>
    <w:rsid w:val="00C5288D"/>
    <w:rsid w:val="00C52EDF"/>
    <w:rsid w:val="00C531CE"/>
    <w:rsid w:val="00C5339F"/>
    <w:rsid w:val="00C5460F"/>
    <w:rsid w:val="00C549F0"/>
    <w:rsid w:val="00C55A07"/>
    <w:rsid w:val="00C57A20"/>
    <w:rsid w:val="00C57A6C"/>
    <w:rsid w:val="00C60827"/>
    <w:rsid w:val="00C61B25"/>
    <w:rsid w:val="00C61C2B"/>
    <w:rsid w:val="00C634B7"/>
    <w:rsid w:val="00C647A6"/>
    <w:rsid w:val="00C6505E"/>
    <w:rsid w:val="00C65566"/>
    <w:rsid w:val="00C6587A"/>
    <w:rsid w:val="00C6669C"/>
    <w:rsid w:val="00C66E43"/>
    <w:rsid w:val="00C6787B"/>
    <w:rsid w:val="00C70303"/>
    <w:rsid w:val="00C70EA3"/>
    <w:rsid w:val="00C82049"/>
    <w:rsid w:val="00C826F8"/>
    <w:rsid w:val="00C843F0"/>
    <w:rsid w:val="00C84BEE"/>
    <w:rsid w:val="00C850E7"/>
    <w:rsid w:val="00C85265"/>
    <w:rsid w:val="00C858B0"/>
    <w:rsid w:val="00C863A0"/>
    <w:rsid w:val="00C86B15"/>
    <w:rsid w:val="00C86DA9"/>
    <w:rsid w:val="00C87132"/>
    <w:rsid w:val="00C879D8"/>
    <w:rsid w:val="00C90A43"/>
    <w:rsid w:val="00C90B0F"/>
    <w:rsid w:val="00C92DE1"/>
    <w:rsid w:val="00C9376E"/>
    <w:rsid w:val="00C94E62"/>
    <w:rsid w:val="00C95B4D"/>
    <w:rsid w:val="00C96009"/>
    <w:rsid w:val="00C962A5"/>
    <w:rsid w:val="00CA0369"/>
    <w:rsid w:val="00CA04F0"/>
    <w:rsid w:val="00CA0CC3"/>
    <w:rsid w:val="00CA0D5A"/>
    <w:rsid w:val="00CA0E76"/>
    <w:rsid w:val="00CA1632"/>
    <w:rsid w:val="00CA2984"/>
    <w:rsid w:val="00CA29DA"/>
    <w:rsid w:val="00CA3F16"/>
    <w:rsid w:val="00CA42CB"/>
    <w:rsid w:val="00CA4A81"/>
    <w:rsid w:val="00CB0A84"/>
    <w:rsid w:val="00CB127E"/>
    <w:rsid w:val="00CB15AA"/>
    <w:rsid w:val="00CB1941"/>
    <w:rsid w:val="00CB2651"/>
    <w:rsid w:val="00CB2E31"/>
    <w:rsid w:val="00CB352D"/>
    <w:rsid w:val="00CB36C3"/>
    <w:rsid w:val="00CB37FC"/>
    <w:rsid w:val="00CB4E6A"/>
    <w:rsid w:val="00CB63E4"/>
    <w:rsid w:val="00CB6E02"/>
    <w:rsid w:val="00CB7236"/>
    <w:rsid w:val="00CB7738"/>
    <w:rsid w:val="00CB7828"/>
    <w:rsid w:val="00CC0171"/>
    <w:rsid w:val="00CC0C9C"/>
    <w:rsid w:val="00CC1046"/>
    <w:rsid w:val="00CC21CE"/>
    <w:rsid w:val="00CC25B6"/>
    <w:rsid w:val="00CC30F8"/>
    <w:rsid w:val="00CC4160"/>
    <w:rsid w:val="00CC6A55"/>
    <w:rsid w:val="00CC7DA8"/>
    <w:rsid w:val="00CC7F72"/>
    <w:rsid w:val="00CD13E4"/>
    <w:rsid w:val="00CD1924"/>
    <w:rsid w:val="00CD47E7"/>
    <w:rsid w:val="00CD4D4A"/>
    <w:rsid w:val="00CD7661"/>
    <w:rsid w:val="00CE17AF"/>
    <w:rsid w:val="00CE1AF0"/>
    <w:rsid w:val="00CE24F0"/>
    <w:rsid w:val="00CE3AE1"/>
    <w:rsid w:val="00CE3FF6"/>
    <w:rsid w:val="00CE5301"/>
    <w:rsid w:val="00CE543B"/>
    <w:rsid w:val="00CE60C7"/>
    <w:rsid w:val="00CE6DE4"/>
    <w:rsid w:val="00CE6E0A"/>
    <w:rsid w:val="00CF07DE"/>
    <w:rsid w:val="00CF08AB"/>
    <w:rsid w:val="00CF0C18"/>
    <w:rsid w:val="00CF205D"/>
    <w:rsid w:val="00CF35A6"/>
    <w:rsid w:val="00CF36B3"/>
    <w:rsid w:val="00CF3EE8"/>
    <w:rsid w:val="00CF5864"/>
    <w:rsid w:val="00CF6274"/>
    <w:rsid w:val="00CF68ED"/>
    <w:rsid w:val="00CF6EC0"/>
    <w:rsid w:val="00D01002"/>
    <w:rsid w:val="00D01EBD"/>
    <w:rsid w:val="00D02DED"/>
    <w:rsid w:val="00D03EE3"/>
    <w:rsid w:val="00D04C1D"/>
    <w:rsid w:val="00D05324"/>
    <w:rsid w:val="00D058A0"/>
    <w:rsid w:val="00D05BDC"/>
    <w:rsid w:val="00D05CCB"/>
    <w:rsid w:val="00D063BA"/>
    <w:rsid w:val="00D06BF1"/>
    <w:rsid w:val="00D06CEE"/>
    <w:rsid w:val="00D06FDF"/>
    <w:rsid w:val="00D070E5"/>
    <w:rsid w:val="00D0736C"/>
    <w:rsid w:val="00D075E3"/>
    <w:rsid w:val="00D07A2E"/>
    <w:rsid w:val="00D1029E"/>
    <w:rsid w:val="00D10CDA"/>
    <w:rsid w:val="00D114B8"/>
    <w:rsid w:val="00D118B1"/>
    <w:rsid w:val="00D11DD9"/>
    <w:rsid w:val="00D14215"/>
    <w:rsid w:val="00D15078"/>
    <w:rsid w:val="00D16082"/>
    <w:rsid w:val="00D16D0B"/>
    <w:rsid w:val="00D16F5A"/>
    <w:rsid w:val="00D17889"/>
    <w:rsid w:val="00D21583"/>
    <w:rsid w:val="00D21B0D"/>
    <w:rsid w:val="00D22988"/>
    <w:rsid w:val="00D23AC9"/>
    <w:rsid w:val="00D250CF"/>
    <w:rsid w:val="00D25617"/>
    <w:rsid w:val="00D25D36"/>
    <w:rsid w:val="00D26093"/>
    <w:rsid w:val="00D26C1E"/>
    <w:rsid w:val="00D278B7"/>
    <w:rsid w:val="00D30C2B"/>
    <w:rsid w:val="00D31908"/>
    <w:rsid w:val="00D3224F"/>
    <w:rsid w:val="00D322D0"/>
    <w:rsid w:val="00D32876"/>
    <w:rsid w:val="00D33370"/>
    <w:rsid w:val="00D34A99"/>
    <w:rsid w:val="00D3557D"/>
    <w:rsid w:val="00D3568E"/>
    <w:rsid w:val="00D37449"/>
    <w:rsid w:val="00D37E1D"/>
    <w:rsid w:val="00D41737"/>
    <w:rsid w:val="00D42BA4"/>
    <w:rsid w:val="00D4524E"/>
    <w:rsid w:val="00D456BA"/>
    <w:rsid w:val="00D45C37"/>
    <w:rsid w:val="00D467E8"/>
    <w:rsid w:val="00D46B84"/>
    <w:rsid w:val="00D50725"/>
    <w:rsid w:val="00D50748"/>
    <w:rsid w:val="00D53B92"/>
    <w:rsid w:val="00D53C33"/>
    <w:rsid w:val="00D55EB6"/>
    <w:rsid w:val="00D570C3"/>
    <w:rsid w:val="00D570E6"/>
    <w:rsid w:val="00D626F1"/>
    <w:rsid w:val="00D637C1"/>
    <w:rsid w:val="00D6707D"/>
    <w:rsid w:val="00D678FA"/>
    <w:rsid w:val="00D705B4"/>
    <w:rsid w:val="00D720D3"/>
    <w:rsid w:val="00D72303"/>
    <w:rsid w:val="00D745DC"/>
    <w:rsid w:val="00D7484E"/>
    <w:rsid w:val="00D76D4E"/>
    <w:rsid w:val="00D77216"/>
    <w:rsid w:val="00D80082"/>
    <w:rsid w:val="00D80085"/>
    <w:rsid w:val="00D8131B"/>
    <w:rsid w:val="00D818FE"/>
    <w:rsid w:val="00D831BA"/>
    <w:rsid w:val="00D833E6"/>
    <w:rsid w:val="00D83A0F"/>
    <w:rsid w:val="00D84755"/>
    <w:rsid w:val="00D848CA"/>
    <w:rsid w:val="00D85444"/>
    <w:rsid w:val="00D85AE7"/>
    <w:rsid w:val="00D867E9"/>
    <w:rsid w:val="00D9057C"/>
    <w:rsid w:val="00D909BD"/>
    <w:rsid w:val="00D91086"/>
    <w:rsid w:val="00D91EC8"/>
    <w:rsid w:val="00D920A0"/>
    <w:rsid w:val="00D934AE"/>
    <w:rsid w:val="00D93818"/>
    <w:rsid w:val="00D9481F"/>
    <w:rsid w:val="00D94A5B"/>
    <w:rsid w:val="00D94DB6"/>
    <w:rsid w:val="00D95C4D"/>
    <w:rsid w:val="00D974A7"/>
    <w:rsid w:val="00D97647"/>
    <w:rsid w:val="00D97DBB"/>
    <w:rsid w:val="00DA093E"/>
    <w:rsid w:val="00DA0F8B"/>
    <w:rsid w:val="00DA200C"/>
    <w:rsid w:val="00DA217A"/>
    <w:rsid w:val="00DA363A"/>
    <w:rsid w:val="00DA4B7A"/>
    <w:rsid w:val="00DA58B4"/>
    <w:rsid w:val="00DA6913"/>
    <w:rsid w:val="00DA6A42"/>
    <w:rsid w:val="00DA6CC2"/>
    <w:rsid w:val="00DA7690"/>
    <w:rsid w:val="00DA77B5"/>
    <w:rsid w:val="00DB108F"/>
    <w:rsid w:val="00DB1F17"/>
    <w:rsid w:val="00DB2B3E"/>
    <w:rsid w:val="00DB359B"/>
    <w:rsid w:val="00DB35D7"/>
    <w:rsid w:val="00DB38E9"/>
    <w:rsid w:val="00DB51BB"/>
    <w:rsid w:val="00DB575B"/>
    <w:rsid w:val="00DB611B"/>
    <w:rsid w:val="00DC058D"/>
    <w:rsid w:val="00DC120D"/>
    <w:rsid w:val="00DC1569"/>
    <w:rsid w:val="00DC27D5"/>
    <w:rsid w:val="00DC2C2E"/>
    <w:rsid w:val="00DC339E"/>
    <w:rsid w:val="00DC3873"/>
    <w:rsid w:val="00DC4A10"/>
    <w:rsid w:val="00DC5BD1"/>
    <w:rsid w:val="00DC5BE8"/>
    <w:rsid w:val="00DC5DD6"/>
    <w:rsid w:val="00DC6FE3"/>
    <w:rsid w:val="00DC7211"/>
    <w:rsid w:val="00DC7A04"/>
    <w:rsid w:val="00DC7D49"/>
    <w:rsid w:val="00DD10BA"/>
    <w:rsid w:val="00DD1C8B"/>
    <w:rsid w:val="00DD20CF"/>
    <w:rsid w:val="00DD22AC"/>
    <w:rsid w:val="00DD337A"/>
    <w:rsid w:val="00DD44A4"/>
    <w:rsid w:val="00DD7184"/>
    <w:rsid w:val="00DE1358"/>
    <w:rsid w:val="00DE27BD"/>
    <w:rsid w:val="00DE34CE"/>
    <w:rsid w:val="00DE34F6"/>
    <w:rsid w:val="00DE3AD0"/>
    <w:rsid w:val="00DE4DF3"/>
    <w:rsid w:val="00DE4E14"/>
    <w:rsid w:val="00DE577B"/>
    <w:rsid w:val="00DE6BC0"/>
    <w:rsid w:val="00DE6CAD"/>
    <w:rsid w:val="00DE7393"/>
    <w:rsid w:val="00DE7B4C"/>
    <w:rsid w:val="00DE7FB2"/>
    <w:rsid w:val="00DF00D6"/>
    <w:rsid w:val="00DF0A07"/>
    <w:rsid w:val="00DF0A5E"/>
    <w:rsid w:val="00DF0C1B"/>
    <w:rsid w:val="00DF15CC"/>
    <w:rsid w:val="00DF1E1E"/>
    <w:rsid w:val="00DF2132"/>
    <w:rsid w:val="00DF28FF"/>
    <w:rsid w:val="00DF2BBE"/>
    <w:rsid w:val="00DF2C74"/>
    <w:rsid w:val="00DF3BA5"/>
    <w:rsid w:val="00DF4C34"/>
    <w:rsid w:val="00DF558F"/>
    <w:rsid w:val="00DF5B21"/>
    <w:rsid w:val="00DF7C8B"/>
    <w:rsid w:val="00E0005C"/>
    <w:rsid w:val="00E0041B"/>
    <w:rsid w:val="00E00463"/>
    <w:rsid w:val="00E00767"/>
    <w:rsid w:val="00E0131B"/>
    <w:rsid w:val="00E0222F"/>
    <w:rsid w:val="00E03502"/>
    <w:rsid w:val="00E03AD7"/>
    <w:rsid w:val="00E04691"/>
    <w:rsid w:val="00E05B2B"/>
    <w:rsid w:val="00E0637A"/>
    <w:rsid w:val="00E071A7"/>
    <w:rsid w:val="00E0743B"/>
    <w:rsid w:val="00E11A22"/>
    <w:rsid w:val="00E11DFB"/>
    <w:rsid w:val="00E133F7"/>
    <w:rsid w:val="00E14985"/>
    <w:rsid w:val="00E14B48"/>
    <w:rsid w:val="00E20722"/>
    <w:rsid w:val="00E21328"/>
    <w:rsid w:val="00E21DC9"/>
    <w:rsid w:val="00E22142"/>
    <w:rsid w:val="00E238FC"/>
    <w:rsid w:val="00E24778"/>
    <w:rsid w:val="00E25363"/>
    <w:rsid w:val="00E30188"/>
    <w:rsid w:val="00E3030B"/>
    <w:rsid w:val="00E303EF"/>
    <w:rsid w:val="00E30C3A"/>
    <w:rsid w:val="00E30E7C"/>
    <w:rsid w:val="00E3171C"/>
    <w:rsid w:val="00E328FC"/>
    <w:rsid w:val="00E3306C"/>
    <w:rsid w:val="00E33499"/>
    <w:rsid w:val="00E33EDF"/>
    <w:rsid w:val="00E34315"/>
    <w:rsid w:val="00E354C0"/>
    <w:rsid w:val="00E35946"/>
    <w:rsid w:val="00E3642D"/>
    <w:rsid w:val="00E375B6"/>
    <w:rsid w:val="00E40888"/>
    <w:rsid w:val="00E4135C"/>
    <w:rsid w:val="00E43760"/>
    <w:rsid w:val="00E439FB"/>
    <w:rsid w:val="00E441C1"/>
    <w:rsid w:val="00E44964"/>
    <w:rsid w:val="00E452AD"/>
    <w:rsid w:val="00E46F90"/>
    <w:rsid w:val="00E473A1"/>
    <w:rsid w:val="00E4761A"/>
    <w:rsid w:val="00E500C8"/>
    <w:rsid w:val="00E5175E"/>
    <w:rsid w:val="00E52695"/>
    <w:rsid w:val="00E52BDB"/>
    <w:rsid w:val="00E534C9"/>
    <w:rsid w:val="00E535A5"/>
    <w:rsid w:val="00E54F10"/>
    <w:rsid w:val="00E57E7E"/>
    <w:rsid w:val="00E62A52"/>
    <w:rsid w:val="00E6300D"/>
    <w:rsid w:val="00E6313D"/>
    <w:rsid w:val="00E63233"/>
    <w:rsid w:val="00E63E39"/>
    <w:rsid w:val="00E63ED3"/>
    <w:rsid w:val="00E64455"/>
    <w:rsid w:val="00E65495"/>
    <w:rsid w:val="00E6588C"/>
    <w:rsid w:val="00E6614E"/>
    <w:rsid w:val="00E67AA2"/>
    <w:rsid w:val="00E72298"/>
    <w:rsid w:val="00E73463"/>
    <w:rsid w:val="00E77DF4"/>
    <w:rsid w:val="00E81109"/>
    <w:rsid w:val="00E82FAF"/>
    <w:rsid w:val="00E834A4"/>
    <w:rsid w:val="00E848F1"/>
    <w:rsid w:val="00E85BFF"/>
    <w:rsid w:val="00E87178"/>
    <w:rsid w:val="00E9055F"/>
    <w:rsid w:val="00E905D4"/>
    <w:rsid w:val="00E91880"/>
    <w:rsid w:val="00E92B55"/>
    <w:rsid w:val="00E92C1D"/>
    <w:rsid w:val="00E934C6"/>
    <w:rsid w:val="00E94526"/>
    <w:rsid w:val="00E94A04"/>
    <w:rsid w:val="00E950F7"/>
    <w:rsid w:val="00E95154"/>
    <w:rsid w:val="00E965A5"/>
    <w:rsid w:val="00E96675"/>
    <w:rsid w:val="00EA00E1"/>
    <w:rsid w:val="00EA03A0"/>
    <w:rsid w:val="00EA15FA"/>
    <w:rsid w:val="00EA26B1"/>
    <w:rsid w:val="00EA3627"/>
    <w:rsid w:val="00EA55C6"/>
    <w:rsid w:val="00EA6F21"/>
    <w:rsid w:val="00EB012C"/>
    <w:rsid w:val="00EB0E20"/>
    <w:rsid w:val="00EB19A6"/>
    <w:rsid w:val="00EB1F29"/>
    <w:rsid w:val="00EB2654"/>
    <w:rsid w:val="00EB2CB4"/>
    <w:rsid w:val="00EB3E78"/>
    <w:rsid w:val="00EB4545"/>
    <w:rsid w:val="00EB51CD"/>
    <w:rsid w:val="00EB55BD"/>
    <w:rsid w:val="00EB787F"/>
    <w:rsid w:val="00EC158D"/>
    <w:rsid w:val="00EC2BC3"/>
    <w:rsid w:val="00EC429F"/>
    <w:rsid w:val="00EC5D6A"/>
    <w:rsid w:val="00ED0F52"/>
    <w:rsid w:val="00ED158C"/>
    <w:rsid w:val="00ED187D"/>
    <w:rsid w:val="00ED1B3C"/>
    <w:rsid w:val="00ED2161"/>
    <w:rsid w:val="00ED346D"/>
    <w:rsid w:val="00ED3777"/>
    <w:rsid w:val="00ED567B"/>
    <w:rsid w:val="00ED59F0"/>
    <w:rsid w:val="00ED5CDD"/>
    <w:rsid w:val="00ED6872"/>
    <w:rsid w:val="00ED7693"/>
    <w:rsid w:val="00EE2893"/>
    <w:rsid w:val="00EE3E42"/>
    <w:rsid w:val="00EE3E92"/>
    <w:rsid w:val="00EE4195"/>
    <w:rsid w:val="00EE5440"/>
    <w:rsid w:val="00EE5B29"/>
    <w:rsid w:val="00EE64C0"/>
    <w:rsid w:val="00EE6886"/>
    <w:rsid w:val="00EE693C"/>
    <w:rsid w:val="00EE6D89"/>
    <w:rsid w:val="00EE71A7"/>
    <w:rsid w:val="00EF082C"/>
    <w:rsid w:val="00EF42B2"/>
    <w:rsid w:val="00EF6CB0"/>
    <w:rsid w:val="00EF7913"/>
    <w:rsid w:val="00F00F5B"/>
    <w:rsid w:val="00F015C2"/>
    <w:rsid w:val="00F04262"/>
    <w:rsid w:val="00F04660"/>
    <w:rsid w:val="00F05158"/>
    <w:rsid w:val="00F054B2"/>
    <w:rsid w:val="00F06ADA"/>
    <w:rsid w:val="00F0757E"/>
    <w:rsid w:val="00F10C96"/>
    <w:rsid w:val="00F113BD"/>
    <w:rsid w:val="00F119EF"/>
    <w:rsid w:val="00F12305"/>
    <w:rsid w:val="00F1267D"/>
    <w:rsid w:val="00F12CE7"/>
    <w:rsid w:val="00F1349A"/>
    <w:rsid w:val="00F14338"/>
    <w:rsid w:val="00F15D75"/>
    <w:rsid w:val="00F16C5A"/>
    <w:rsid w:val="00F17879"/>
    <w:rsid w:val="00F17D05"/>
    <w:rsid w:val="00F17D8F"/>
    <w:rsid w:val="00F2075F"/>
    <w:rsid w:val="00F22087"/>
    <w:rsid w:val="00F232F7"/>
    <w:rsid w:val="00F2338C"/>
    <w:rsid w:val="00F26984"/>
    <w:rsid w:val="00F2763A"/>
    <w:rsid w:val="00F27DE6"/>
    <w:rsid w:val="00F30A2D"/>
    <w:rsid w:val="00F313A7"/>
    <w:rsid w:val="00F3222A"/>
    <w:rsid w:val="00F32E19"/>
    <w:rsid w:val="00F32F2E"/>
    <w:rsid w:val="00F330B5"/>
    <w:rsid w:val="00F33A06"/>
    <w:rsid w:val="00F33A3B"/>
    <w:rsid w:val="00F34F7A"/>
    <w:rsid w:val="00F3533A"/>
    <w:rsid w:val="00F353DC"/>
    <w:rsid w:val="00F35D20"/>
    <w:rsid w:val="00F35EF8"/>
    <w:rsid w:val="00F36404"/>
    <w:rsid w:val="00F36466"/>
    <w:rsid w:val="00F3688B"/>
    <w:rsid w:val="00F37384"/>
    <w:rsid w:val="00F37515"/>
    <w:rsid w:val="00F37C88"/>
    <w:rsid w:val="00F40D60"/>
    <w:rsid w:val="00F41E7A"/>
    <w:rsid w:val="00F426B4"/>
    <w:rsid w:val="00F42C4C"/>
    <w:rsid w:val="00F42DDF"/>
    <w:rsid w:val="00F437C0"/>
    <w:rsid w:val="00F45009"/>
    <w:rsid w:val="00F460B0"/>
    <w:rsid w:val="00F465E7"/>
    <w:rsid w:val="00F465F7"/>
    <w:rsid w:val="00F5235D"/>
    <w:rsid w:val="00F54A50"/>
    <w:rsid w:val="00F55006"/>
    <w:rsid w:val="00F56A44"/>
    <w:rsid w:val="00F57EB6"/>
    <w:rsid w:val="00F6199E"/>
    <w:rsid w:val="00F62463"/>
    <w:rsid w:val="00F63847"/>
    <w:rsid w:val="00F63ADB"/>
    <w:rsid w:val="00F642FA"/>
    <w:rsid w:val="00F647A1"/>
    <w:rsid w:val="00F64D0B"/>
    <w:rsid w:val="00F65072"/>
    <w:rsid w:val="00F655BE"/>
    <w:rsid w:val="00F66008"/>
    <w:rsid w:val="00F728E4"/>
    <w:rsid w:val="00F72A73"/>
    <w:rsid w:val="00F7326E"/>
    <w:rsid w:val="00F733E4"/>
    <w:rsid w:val="00F73B33"/>
    <w:rsid w:val="00F73E7C"/>
    <w:rsid w:val="00F745E7"/>
    <w:rsid w:val="00F74840"/>
    <w:rsid w:val="00F74A73"/>
    <w:rsid w:val="00F7515B"/>
    <w:rsid w:val="00F7645E"/>
    <w:rsid w:val="00F7757A"/>
    <w:rsid w:val="00F7795F"/>
    <w:rsid w:val="00F80985"/>
    <w:rsid w:val="00F814D4"/>
    <w:rsid w:val="00F81D1D"/>
    <w:rsid w:val="00F83688"/>
    <w:rsid w:val="00F83CA1"/>
    <w:rsid w:val="00F83DDC"/>
    <w:rsid w:val="00F84451"/>
    <w:rsid w:val="00F84FD7"/>
    <w:rsid w:val="00F854DF"/>
    <w:rsid w:val="00F869CC"/>
    <w:rsid w:val="00F929E4"/>
    <w:rsid w:val="00F92AFF"/>
    <w:rsid w:val="00F93DE0"/>
    <w:rsid w:val="00F9564D"/>
    <w:rsid w:val="00FA0204"/>
    <w:rsid w:val="00FA0210"/>
    <w:rsid w:val="00FA0380"/>
    <w:rsid w:val="00FA0573"/>
    <w:rsid w:val="00FA14B7"/>
    <w:rsid w:val="00FA17D0"/>
    <w:rsid w:val="00FA1C5C"/>
    <w:rsid w:val="00FA46B5"/>
    <w:rsid w:val="00FA72B9"/>
    <w:rsid w:val="00FA776E"/>
    <w:rsid w:val="00FA7786"/>
    <w:rsid w:val="00FA7C44"/>
    <w:rsid w:val="00FB092E"/>
    <w:rsid w:val="00FB1063"/>
    <w:rsid w:val="00FB267D"/>
    <w:rsid w:val="00FB33AF"/>
    <w:rsid w:val="00FB4B6E"/>
    <w:rsid w:val="00FB5C39"/>
    <w:rsid w:val="00FB67BB"/>
    <w:rsid w:val="00FB6E64"/>
    <w:rsid w:val="00FB6EC7"/>
    <w:rsid w:val="00FC0039"/>
    <w:rsid w:val="00FC0A60"/>
    <w:rsid w:val="00FC14A4"/>
    <w:rsid w:val="00FC1D5D"/>
    <w:rsid w:val="00FC2662"/>
    <w:rsid w:val="00FC27B7"/>
    <w:rsid w:val="00FC2E38"/>
    <w:rsid w:val="00FC433C"/>
    <w:rsid w:val="00FC53B2"/>
    <w:rsid w:val="00FC55A9"/>
    <w:rsid w:val="00FC58D9"/>
    <w:rsid w:val="00FC5F7C"/>
    <w:rsid w:val="00FC6CAB"/>
    <w:rsid w:val="00FC6D5A"/>
    <w:rsid w:val="00FC6E5B"/>
    <w:rsid w:val="00FC7F51"/>
    <w:rsid w:val="00FD0458"/>
    <w:rsid w:val="00FD04BD"/>
    <w:rsid w:val="00FD0EB2"/>
    <w:rsid w:val="00FD0ED9"/>
    <w:rsid w:val="00FD28EB"/>
    <w:rsid w:val="00FD4889"/>
    <w:rsid w:val="00FD48B9"/>
    <w:rsid w:val="00FD56B3"/>
    <w:rsid w:val="00FD579A"/>
    <w:rsid w:val="00FD659F"/>
    <w:rsid w:val="00FD7484"/>
    <w:rsid w:val="00FD7DD5"/>
    <w:rsid w:val="00FE1483"/>
    <w:rsid w:val="00FE2E29"/>
    <w:rsid w:val="00FE45F6"/>
    <w:rsid w:val="00FE5D6D"/>
    <w:rsid w:val="00FE60BC"/>
    <w:rsid w:val="00FE75D3"/>
    <w:rsid w:val="00FE79F9"/>
    <w:rsid w:val="00FE7C7C"/>
    <w:rsid w:val="00FE7EF2"/>
    <w:rsid w:val="00FF2357"/>
    <w:rsid w:val="00FF2B9B"/>
    <w:rsid w:val="00FF3914"/>
    <w:rsid w:val="00FF4252"/>
    <w:rsid w:val="00FF4AE9"/>
    <w:rsid w:val="00FF4BDB"/>
    <w:rsid w:val="00FF6554"/>
    <w:rsid w:val="00FF789D"/>
    <w:rsid w:val="00FF78BF"/>
    <w:rsid w:val="00FF79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328C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E24F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67D79"/>
    <w:pPr>
      <w:keepNext/>
      <w:jc w:val="both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811016"/>
    <w:pPr>
      <w:keepNext/>
      <w:jc w:val="both"/>
      <w:outlineLvl w:val="2"/>
    </w:pPr>
    <w:rPr>
      <w:b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81101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81101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811016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811016"/>
    <w:pPr>
      <w:keepNext/>
      <w:spacing w:line="360" w:lineRule="auto"/>
      <w:outlineLvl w:val="6"/>
    </w:pPr>
    <w:rPr>
      <w:b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811016"/>
    <w:pPr>
      <w:keepNext/>
      <w:outlineLvl w:val="7"/>
    </w:pPr>
    <w:rPr>
      <w:sz w:val="28"/>
      <w:szCs w:val="28"/>
    </w:rPr>
  </w:style>
  <w:style w:type="paragraph" w:styleId="9">
    <w:name w:val="heading 9"/>
    <w:basedOn w:val="a"/>
    <w:next w:val="a"/>
    <w:link w:val="90"/>
    <w:semiHidden/>
    <w:unhideWhenUsed/>
    <w:qFormat/>
    <w:rsid w:val="0081101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016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locked/>
    <w:rsid w:val="00167D79"/>
    <w:rPr>
      <w:sz w:val="28"/>
      <w:lang w:val="ru-RU" w:eastAsia="ru-RU" w:bidi="ar-SA"/>
    </w:rPr>
  </w:style>
  <w:style w:type="character" w:customStyle="1" w:styleId="40">
    <w:name w:val="Заголовок 4 Знак"/>
    <w:basedOn w:val="a0"/>
    <w:link w:val="4"/>
    <w:semiHidden/>
    <w:rsid w:val="00811016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811016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811016"/>
    <w:rPr>
      <w:rFonts w:ascii="Calibri" w:eastAsia="Times New Roman" w:hAnsi="Calibri" w:cs="Times New Roman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167D7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D5D72"/>
    <w:rPr>
      <w:sz w:val="24"/>
      <w:szCs w:val="24"/>
    </w:rPr>
  </w:style>
  <w:style w:type="paragraph" w:styleId="a5">
    <w:name w:val="footer"/>
    <w:basedOn w:val="a"/>
    <w:link w:val="a6"/>
    <w:rsid w:val="00167D7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811016"/>
    <w:rPr>
      <w:sz w:val="24"/>
      <w:szCs w:val="24"/>
    </w:rPr>
  </w:style>
  <w:style w:type="table" w:styleId="a7">
    <w:name w:val="Table Grid"/>
    <w:basedOn w:val="a1"/>
    <w:rsid w:val="00167D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115pt">
    <w:name w:val="Основной текст (4) + 11;5 pt"/>
    <w:rsid w:val="002106F1"/>
    <w:rPr>
      <w:color w:val="000000"/>
      <w:spacing w:val="0"/>
      <w:w w:val="100"/>
      <w:position w:val="0"/>
      <w:sz w:val="23"/>
      <w:szCs w:val="23"/>
      <w:shd w:val="clear" w:color="auto" w:fill="FFFFFF"/>
      <w:lang w:val="ru-RU" w:bidi="ar-SA"/>
    </w:rPr>
  </w:style>
  <w:style w:type="paragraph" w:styleId="a8">
    <w:name w:val="Normal (Web)"/>
    <w:basedOn w:val="a"/>
    <w:uiPriority w:val="99"/>
    <w:rsid w:val="002106F1"/>
    <w:pPr>
      <w:spacing w:before="100" w:beforeAutospacing="1" w:after="100" w:afterAutospacing="1"/>
    </w:pPr>
  </w:style>
  <w:style w:type="paragraph" w:customStyle="1" w:styleId="Preformat">
    <w:name w:val="Preformat"/>
    <w:rsid w:val="00444ED9"/>
    <w:pPr>
      <w:snapToGrid w:val="0"/>
    </w:pPr>
    <w:rPr>
      <w:rFonts w:ascii="Courier New" w:hAnsi="Courier New"/>
    </w:rPr>
  </w:style>
  <w:style w:type="character" w:customStyle="1" w:styleId="copytarget">
    <w:name w:val="copy_target"/>
    <w:basedOn w:val="a0"/>
    <w:rsid w:val="00522378"/>
  </w:style>
  <w:style w:type="paragraph" w:customStyle="1" w:styleId="ConsPlusNonformat">
    <w:name w:val="ConsPlusNonformat"/>
    <w:rsid w:val="005A596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9">
    <w:name w:val="Body Text"/>
    <w:basedOn w:val="a"/>
    <w:link w:val="aa"/>
    <w:rsid w:val="005A5961"/>
    <w:pPr>
      <w:spacing w:after="120"/>
      <w:jc w:val="center"/>
    </w:pPr>
    <w:rPr>
      <w:sz w:val="28"/>
    </w:rPr>
  </w:style>
  <w:style w:type="character" w:customStyle="1" w:styleId="aa">
    <w:name w:val="Основной текст Знак"/>
    <w:basedOn w:val="a0"/>
    <w:link w:val="a9"/>
    <w:rsid w:val="005A596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E2072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Web">
    <w:name w:val="Обычный (Web)"/>
    <w:basedOn w:val="a"/>
    <w:rsid w:val="00E20722"/>
    <w:pPr>
      <w:spacing w:before="34" w:after="34"/>
    </w:pPr>
    <w:rPr>
      <w:rFonts w:ascii="Arial" w:hAnsi="Arial"/>
      <w:color w:val="000000"/>
      <w:spacing w:val="2"/>
      <w:szCs w:val="20"/>
    </w:rPr>
  </w:style>
  <w:style w:type="paragraph" w:customStyle="1" w:styleId="ab">
    <w:name w:val="Нормальный (таблица)"/>
    <w:basedOn w:val="a"/>
    <w:next w:val="a"/>
    <w:rsid w:val="00E20722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c">
    <w:name w:val="Прижатый влево"/>
    <w:basedOn w:val="a"/>
    <w:next w:val="a"/>
    <w:rsid w:val="00E20722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customStyle="1" w:styleId="ad">
    <w:name w:val="Цветовое выделение"/>
    <w:rsid w:val="00E20722"/>
    <w:rPr>
      <w:b/>
      <w:color w:val="000080"/>
    </w:rPr>
  </w:style>
  <w:style w:type="character" w:customStyle="1" w:styleId="21">
    <w:name w:val="Основной текст (2)_"/>
    <w:link w:val="210"/>
    <w:locked/>
    <w:rsid w:val="00E20722"/>
    <w:rPr>
      <w:sz w:val="28"/>
      <w:shd w:val="clear" w:color="auto" w:fill="FFFFFF"/>
      <w:lang w:bidi="ar-SA"/>
    </w:rPr>
  </w:style>
  <w:style w:type="paragraph" w:customStyle="1" w:styleId="210">
    <w:name w:val="Основной текст (2)1"/>
    <w:basedOn w:val="a"/>
    <w:link w:val="21"/>
    <w:rsid w:val="00E20722"/>
    <w:pPr>
      <w:widowControl w:val="0"/>
      <w:shd w:val="clear" w:color="auto" w:fill="FFFFFF"/>
      <w:spacing w:before="420" w:line="320" w:lineRule="exact"/>
      <w:jc w:val="both"/>
    </w:pPr>
    <w:rPr>
      <w:sz w:val="28"/>
      <w:szCs w:val="20"/>
      <w:shd w:val="clear" w:color="auto" w:fill="FFFFFF"/>
    </w:rPr>
  </w:style>
  <w:style w:type="paragraph" w:customStyle="1" w:styleId="22">
    <w:name w:val="Основной текст2"/>
    <w:basedOn w:val="a"/>
    <w:rsid w:val="00E20722"/>
    <w:pPr>
      <w:shd w:val="clear" w:color="auto" w:fill="FFFFFF"/>
      <w:spacing w:before="180" w:after="1020" w:line="240" w:lineRule="exact"/>
      <w:jc w:val="both"/>
    </w:pPr>
    <w:rPr>
      <w:rFonts w:ascii="Calibri" w:hAnsi="Calibri"/>
      <w:sz w:val="26"/>
      <w:szCs w:val="26"/>
    </w:rPr>
  </w:style>
  <w:style w:type="character" w:styleId="ae">
    <w:name w:val="Hyperlink"/>
    <w:basedOn w:val="a0"/>
    <w:semiHidden/>
    <w:rsid w:val="00E20722"/>
    <w:rPr>
      <w:rFonts w:cs="Times New Roman"/>
      <w:color w:val="0000FF"/>
      <w:u w:val="single"/>
    </w:rPr>
  </w:style>
  <w:style w:type="character" w:customStyle="1" w:styleId="af">
    <w:name w:val="Основной текст_"/>
    <w:basedOn w:val="a0"/>
    <w:link w:val="31"/>
    <w:locked/>
    <w:rsid w:val="00646207"/>
    <w:rPr>
      <w:sz w:val="27"/>
      <w:szCs w:val="27"/>
      <w:shd w:val="clear" w:color="auto" w:fill="FFFFFF"/>
      <w:lang w:bidi="ar-SA"/>
    </w:rPr>
  </w:style>
  <w:style w:type="paragraph" w:customStyle="1" w:styleId="31">
    <w:name w:val="Основной текст3"/>
    <w:basedOn w:val="a"/>
    <w:link w:val="af"/>
    <w:rsid w:val="00646207"/>
    <w:pPr>
      <w:widowControl w:val="0"/>
      <w:shd w:val="clear" w:color="auto" w:fill="FFFFFF"/>
      <w:spacing w:after="360" w:line="326" w:lineRule="exact"/>
      <w:jc w:val="center"/>
    </w:pPr>
    <w:rPr>
      <w:sz w:val="27"/>
      <w:szCs w:val="27"/>
      <w:shd w:val="clear" w:color="auto" w:fill="FFFFFF"/>
    </w:rPr>
  </w:style>
  <w:style w:type="paragraph" w:customStyle="1" w:styleId="Default">
    <w:name w:val="Default"/>
    <w:rsid w:val="0064620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">
    <w:name w:val="Слабое выделение1"/>
    <w:rsid w:val="00C5248E"/>
    <w:rPr>
      <w:i/>
      <w:color w:val="5A5A5A"/>
    </w:rPr>
  </w:style>
  <w:style w:type="paragraph" w:customStyle="1" w:styleId="af0">
    <w:name w:val="Таблицы (моноширинный)"/>
    <w:basedOn w:val="a"/>
    <w:next w:val="a"/>
    <w:rsid w:val="00C5248E"/>
    <w:pPr>
      <w:widowControl w:val="0"/>
      <w:autoSpaceDE w:val="0"/>
      <w:autoSpaceDN w:val="0"/>
      <w:adjustRightInd w:val="0"/>
      <w:jc w:val="both"/>
    </w:pPr>
    <w:rPr>
      <w:rFonts w:ascii="Courier New" w:eastAsia="Calibri" w:hAnsi="Courier New" w:cs="Courier New"/>
    </w:rPr>
  </w:style>
  <w:style w:type="character" w:customStyle="1" w:styleId="8pt0pt">
    <w:name w:val="Основной текст + 8 pt;Интервал 0 pt"/>
    <w:basedOn w:val="a0"/>
    <w:rsid w:val="00C524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285pt">
    <w:name w:val="Основной текст (2) + 8;5 pt"/>
    <w:basedOn w:val="a0"/>
    <w:rsid w:val="00C524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styleId="af1">
    <w:name w:val="page number"/>
    <w:basedOn w:val="a0"/>
    <w:rsid w:val="00370381"/>
  </w:style>
  <w:style w:type="paragraph" w:customStyle="1" w:styleId="af2">
    <w:name w:val="Стиль"/>
    <w:basedOn w:val="a"/>
    <w:rsid w:val="0040355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3">
    <w:name w:val="Balloon Text"/>
    <w:basedOn w:val="a"/>
    <w:link w:val="af4"/>
    <w:rsid w:val="001D5D72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rsid w:val="001D5D72"/>
    <w:rPr>
      <w:rFonts w:ascii="Tahoma" w:hAnsi="Tahoma" w:cs="Tahoma"/>
      <w:sz w:val="16"/>
      <w:szCs w:val="16"/>
    </w:rPr>
  </w:style>
  <w:style w:type="paragraph" w:styleId="af5">
    <w:name w:val="Body Text Indent"/>
    <w:basedOn w:val="a"/>
    <w:link w:val="af6"/>
    <w:rsid w:val="00811016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rsid w:val="00811016"/>
    <w:rPr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811016"/>
    <w:rPr>
      <w:b/>
      <w:sz w:val="24"/>
    </w:rPr>
  </w:style>
  <w:style w:type="character" w:customStyle="1" w:styleId="70">
    <w:name w:val="Заголовок 7 Знак"/>
    <w:basedOn w:val="a0"/>
    <w:link w:val="7"/>
    <w:semiHidden/>
    <w:rsid w:val="00811016"/>
    <w:rPr>
      <w:b/>
      <w:sz w:val="24"/>
    </w:rPr>
  </w:style>
  <w:style w:type="character" w:customStyle="1" w:styleId="80">
    <w:name w:val="Заголовок 8 Знак"/>
    <w:basedOn w:val="a0"/>
    <w:link w:val="8"/>
    <w:semiHidden/>
    <w:rsid w:val="00811016"/>
    <w:rPr>
      <w:sz w:val="28"/>
      <w:szCs w:val="28"/>
    </w:rPr>
  </w:style>
  <w:style w:type="character" w:customStyle="1" w:styleId="90">
    <w:name w:val="Заголовок 9 Знак"/>
    <w:basedOn w:val="a0"/>
    <w:link w:val="9"/>
    <w:semiHidden/>
    <w:rsid w:val="00811016"/>
    <w:rPr>
      <w:rFonts w:ascii="Arial" w:hAnsi="Arial" w:cs="Arial"/>
      <w:sz w:val="22"/>
      <w:szCs w:val="22"/>
    </w:rPr>
  </w:style>
  <w:style w:type="character" w:styleId="af7">
    <w:name w:val="FollowedHyperlink"/>
    <w:unhideWhenUsed/>
    <w:rsid w:val="00811016"/>
    <w:rPr>
      <w:color w:val="800080"/>
      <w:u w:val="single"/>
    </w:rPr>
  </w:style>
  <w:style w:type="paragraph" w:styleId="af8">
    <w:name w:val="Title"/>
    <w:basedOn w:val="a"/>
    <w:link w:val="af9"/>
    <w:qFormat/>
    <w:rsid w:val="00811016"/>
    <w:pPr>
      <w:jc w:val="center"/>
    </w:pPr>
    <w:rPr>
      <w:b/>
      <w:sz w:val="28"/>
      <w:szCs w:val="20"/>
    </w:rPr>
  </w:style>
  <w:style w:type="character" w:customStyle="1" w:styleId="af9">
    <w:name w:val="Название Знак"/>
    <w:basedOn w:val="a0"/>
    <w:link w:val="af8"/>
    <w:rsid w:val="00811016"/>
    <w:rPr>
      <w:b/>
      <w:sz w:val="28"/>
    </w:rPr>
  </w:style>
  <w:style w:type="character" w:customStyle="1" w:styleId="23">
    <w:name w:val="Основной текст 2 Знак"/>
    <w:basedOn w:val="a0"/>
    <w:link w:val="24"/>
    <w:rsid w:val="00811016"/>
    <w:rPr>
      <w:color w:val="FF0000"/>
      <w:sz w:val="24"/>
    </w:rPr>
  </w:style>
  <w:style w:type="paragraph" w:styleId="24">
    <w:name w:val="Body Text 2"/>
    <w:basedOn w:val="a"/>
    <w:link w:val="23"/>
    <w:unhideWhenUsed/>
    <w:rsid w:val="00811016"/>
    <w:rPr>
      <w:color w:val="FF0000"/>
      <w:szCs w:val="20"/>
    </w:rPr>
  </w:style>
  <w:style w:type="paragraph" w:styleId="25">
    <w:name w:val="Body Text Indent 2"/>
    <w:basedOn w:val="a"/>
    <w:link w:val="26"/>
    <w:unhideWhenUsed/>
    <w:rsid w:val="00811016"/>
    <w:pPr>
      <w:suppressAutoHyphens/>
      <w:ind w:firstLine="720"/>
      <w:jc w:val="both"/>
    </w:pPr>
    <w:rPr>
      <w:sz w:val="28"/>
      <w:szCs w:val="20"/>
    </w:rPr>
  </w:style>
  <w:style w:type="character" w:customStyle="1" w:styleId="26">
    <w:name w:val="Основной текст с отступом 2 Знак"/>
    <w:basedOn w:val="a0"/>
    <w:link w:val="25"/>
    <w:rsid w:val="00811016"/>
    <w:rPr>
      <w:sz w:val="28"/>
    </w:rPr>
  </w:style>
  <w:style w:type="character" w:customStyle="1" w:styleId="32">
    <w:name w:val="Основной текст с отступом 3 Знак"/>
    <w:basedOn w:val="a0"/>
    <w:link w:val="33"/>
    <w:rsid w:val="00811016"/>
    <w:rPr>
      <w:b/>
      <w:sz w:val="28"/>
    </w:rPr>
  </w:style>
  <w:style w:type="paragraph" w:styleId="33">
    <w:name w:val="Body Text Indent 3"/>
    <w:basedOn w:val="a"/>
    <w:link w:val="32"/>
    <w:unhideWhenUsed/>
    <w:rsid w:val="00811016"/>
    <w:pPr>
      <w:ind w:firstLine="709"/>
      <w:jc w:val="both"/>
    </w:pPr>
    <w:rPr>
      <w:b/>
      <w:sz w:val="28"/>
      <w:szCs w:val="20"/>
    </w:rPr>
  </w:style>
  <w:style w:type="character" w:customStyle="1" w:styleId="afa">
    <w:name w:val="Текст Знак"/>
    <w:basedOn w:val="a0"/>
    <w:link w:val="afb"/>
    <w:rsid w:val="00811016"/>
    <w:rPr>
      <w:rFonts w:ascii="Courier New" w:hAnsi="Courier New"/>
    </w:rPr>
  </w:style>
  <w:style w:type="paragraph" w:styleId="afb">
    <w:name w:val="Plain Text"/>
    <w:basedOn w:val="a"/>
    <w:link w:val="afa"/>
    <w:unhideWhenUsed/>
    <w:rsid w:val="00811016"/>
    <w:rPr>
      <w:rFonts w:ascii="Courier New" w:hAnsi="Courier New"/>
      <w:sz w:val="20"/>
      <w:szCs w:val="20"/>
    </w:rPr>
  </w:style>
  <w:style w:type="paragraph" w:customStyle="1" w:styleId="12">
    <w:name w:val="Обычный1"/>
    <w:rsid w:val="00811016"/>
    <w:pPr>
      <w:snapToGrid w:val="0"/>
      <w:ind w:firstLine="720"/>
    </w:pPr>
  </w:style>
  <w:style w:type="paragraph" w:customStyle="1" w:styleId="ConsNormal">
    <w:name w:val="ConsNormal"/>
    <w:rsid w:val="00811016"/>
    <w:pPr>
      <w:widowControl w:val="0"/>
      <w:snapToGrid w:val="0"/>
      <w:ind w:firstLine="720"/>
    </w:pPr>
    <w:rPr>
      <w:rFonts w:ascii="Arial" w:hAnsi="Arial"/>
    </w:rPr>
  </w:style>
  <w:style w:type="paragraph" w:customStyle="1" w:styleId="ConsNonformat">
    <w:name w:val="ConsNonformat"/>
    <w:rsid w:val="00811016"/>
    <w:pPr>
      <w:widowControl w:val="0"/>
      <w:snapToGrid w:val="0"/>
    </w:pPr>
    <w:rPr>
      <w:rFonts w:ascii="Courier New" w:hAnsi="Courier New"/>
    </w:rPr>
  </w:style>
  <w:style w:type="paragraph" w:styleId="afc">
    <w:name w:val="List Paragraph"/>
    <w:basedOn w:val="a"/>
    <w:uiPriority w:val="34"/>
    <w:qFormat/>
    <w:rsid w:val="006F2279"/>
    <w:pPr>
      <w:ind w:left="720"/>
      <w:contextualSpacing/>
    </w:pPr>
  </w:style>
  <w:style w:type="character" w:customStyle="1" w:styleId="afd">
    <w:name w:val="Без интервала Знак"/>
    <w:link w:val="afe"/>
    <w:uiPriority w:val="1"/>
    <w:locked/>
    <w:rsid w:val="009845BA"/>
    <w:rPr>
      <w:rFonts w:ascii="Calibri" w:eastAsia="Calibri" w:hAnsi="Calibri"/>
      <w:lang w:val="ru-RU" w:eastAsia="ru-RU" w:bidi="ar-SA"/>
    </w:rPr>
  </w:style>
  <w:style w:type="paragraph" w:styleId="afe">
    <w:name w:val="No Spacing"/>
    <w:link w:val="afd"/>
    <w:uiPriority w:val="1"/>
    <w:qFormat/>
    <w:rsid w:val="009845BA"/>
    <w:rPr>
      <w:rFonts w:ascii="Calibri" w:eastAsia="Calibri" w:hAnsi="Calibri"/>
    </w:rPr>
  </w:style>
  <w:style w:type="character" w:customStyle="1" w:styleId="34">
    <w:name w:val="Основной текст (3)_"/>
    <w:basedOn w:val="a0"/>
    <w:link w:val="35"/>
    <w:locked/>
    <w:rsid w:val="009845BA"/>
    <w:rPr>
      <w:b/>
      <w:bCs/>
      <w:sz w:val="27"/>
      <w:szCs w:val="27"/>
      <w:shd w:val="clear" w:color="auto" w:fill="FFFFFF"/>
    </w:rPr>
  </w:style>
  <w:style w:type="paragraph" w:customStyle="1" w:styleId="35">
    <w:name w:val="Основной текст (3)"/>
    <w:basedOn w:val="a"/>
    <w:link w:val="34"/>
    <w:rsid w:val="009845BA"/>
    <w:pPr>
      <w:widowControl w:val="0"/>
      <w:shd w:val="clear" w:color="auto" w:fill="FFFFFF"/>
      <w:spacing w:before="600" w:after="240" w:line="322" w:lineRule="exact"/>
      <w:jc w:val="center"/>
    </w:pPr>
    <w:rPr>
      <w:b/>
      <w:bCs/>
      <w:sz w:val="27"/>
      <w:szCs w:val="27"/>
    </w:rPr>
  </w:style>
  <w:style w:type="character" w:styleId="aff">
    <w:name w:val="Strong"/>
    <w:basedOn w:val="a0"/>
    <w:uiPriority w:val="22"/>
    <w:qFormat/>
    <w:rsid w:val="00C048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3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994</Words>
  <Characters>5671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GWH28-DGCMP-P6RC4-6J4MT-3HFDY</Company>
  <LinksUpToDate>false</LinksUpToDate>
  <CharactersWithSpaces>6652</CharactersWithSpaces>
  <SharedDoc>false</SharedDoc>
  <HLinks>
    <vt:vector size="18" baseType="variant">
      <vt:variant>
        <vt:i4>3670132</vt:i4>
      </vt:variant>
      <vt:variant>
        <vt:i4>6</vt:i4>
      </vt:variant>
      <vt:variant>
        <vt:i4>0</vt:i4>
      </vt:variant>
      <vt:variant>
        <vt:i4>5</vt:i4>
      </vt:variant>
      <vt:variant>
        <vt:lpwstr>http://vsrv065-app10.ru99-loc.minjust.ru/content/act/96e20c02-1b12-465a-b64c-24aa92270007.html</vt:lpwstr>
      </vt:variant>
      <vt:variant>
        <vt:lpwstr/>
      </vt:variant>
      <vt:variant>
        <vt:i4>3670132</vt:i4>
      </vt:variant>
      <vt:variant>
        <vt:i4>3</vt:i4>
      </vt:variant>
      <vt:variant>
        <vt:i4>0</vt:i4>
      </vt:variant>
      <vt:variant>
        <vt:i4>5</vt:i4>
      </vt:variant>
      <vt:variant>
        <vt:lpwstr>http://vsrv065-app10.ru99-loc.minjust.ru/content/act/96e20c02-1b12-465a-b64c-24aa92270007.html</vt:lpwstr>
      </vt:variant>
      <vt:variant>
        <vt:lpwstr/>
      </vt:variant>
      <vt:variant>
        <vt:i4>3670132</vt:i4>
      </vt:variant>
      <vt:variant>
        <vt:i4>0</vt:i4>
      </vt:variant>
      <vt:variant>
        <vt:i4>0</vt:i4>
      </vt:variant>
      <vt:variant>
        <vt:i4>5</vt:i4>
      </vt:variant>
      <vt:variant>
        <vt:lpwstr>http://vsrv065-app10.ru99-loc.minjust.ru/content/act/96e20c02-1b12-465a-b64c-24aa92270007.html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Анфиногенова</dc:creator>
  <cp:keywords/>
  <dc:description/>
  <cp:lastModifiedBy>ТоптушкаСС</cp:lastModifiedBy>
  <cp:revision>30</cp:revision>
  <cp:lastPrinted>2024-08-05T03:02:00Z</cp:lastPrinted>
  <dcterms:created xsi:type="dcterms:W3CDTF">2023-03-06T09:02:00Z</dcterms:created>
  <dcterms:modified xsi:type="dcterms:W3CDTF">2025-10-10T08:38:00Z</dcterms:modified>
</cp:coreProperties>
</file>